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E1A5" w14:textId="77777777" w:rsidR="0006065D" w:rsidRDefault="0006065D" w:rsidP="002233C4">
      <w:pPr>
        <w:autoSpaceDE w:val="0"/>
        <w:autoSpaceDN w:val="0"/>
        <w:adjustRightInd w:val="0"/>
        <w:jc w:val="center"/>
        <w:rPr>
          <w:rFonts w:ascii="Arial" w:hAnsi="Arial" w:cs="Arial"/>
          <w:noProof/>
          <w:color w:val="000000"/>
        </w:rPr>
      </w:pPr>
    </w:p>
    <w:p w14:paraId="46C78322" w14:textId="77777777" w:rsidR="002233C4" w:rsidRDefault="002233C4" w:rsidP="002233C4">
      <w:pPr>
        <w:autoSpaceDE w:val="0"/>
        <w:autoSpaceDN w:val="0"/>
        <w:adjustRightInd w:val="0"/>
        <w:jc w:val="center"/>
        <w:rPr>
          <w:rFonts w:ascii="Arial" w:hAnsi="Arial" w:cs="Arial"/>
          <w:noProof/>
          <w:color w:val="000000"/>
        </w:rPr>
      </w:pPr>
    </w:p>
    <w:p w14:paraId="6EFE837E" w14:textId="198F5408" w:rsidR="002233C4" w:rsidRPr="00FE3D49" w:rsidRDefault="00FF7E87" w:rsidP="002233C4">
      <w:pPr>
        <w:autoSpaceDE w:val="0"/>
        <w:autoSpaceDN w:val="0"/>
        <w:adjustRightInd w:val="0"/>
        <w:jc w:val="center"/>
        <w:rPr>
          <w:rFonts w:ascii="Arial" w:hAnsi="Arial" w:cs="Arial"/>
          <w:color w:val="000000"/>
        </w:rPr>
      </w:pPr>
      <w:r>
        <w:rPr>
          <w:noProof/>
          <w:lang w:val="en-GB" w:eastAsia="en-GB"/>
        </w:rPr>
        <w:drawing>
          <wp:inline distT="0" distB="0" distL="0" distR="0" wp14:anchorId="7CE3D5B8" wp14:editId="373223AC">
            <wp:extent cx="38481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1181100"/>
                    </a:xfrm>
                    <a:prstGeom prst="rect">
                      <a:avLst/>
                    </a:prstGeom>
                    <a:noFill/>
                    <a:ln>
                      <a:noFill/>
                    </a:ln>
                  </pic:spPr>
                </pic:pic>
              </a:graphicData>
            </a:graphic>
          </wp:inline>
        </w:drawing>
      </w:r>
    </w:p>
    <w:p w14:paraId="3507784D" w14:textId="77777777" w:rsidR="0006065D" w:rsidRPr="00FE3D49" w:rsidRDefault="0006065D" w:rsidP="005927AA">
      <w:pPr>
        <w:autoSpaceDE w:val="0"/>
        <w:autoSpaceDN w:val="0"/>
        <w:adjustRightInd w:val="0"/>
        <w:rPr>
          <w:rFonts w:ascii="Arial" w:hAnsi="Arial" w:cs="Arial"/>
          <w:color w:val="000000"/>
        </w:rPr>
      </w:pPr>
    </w:p>
    <w:p w14:paraId="7A9F01CD" w14:textId="77777777" w:rsidR="0062552B" w:rsidRDefault="0062552B" w:rsidP="003135CB">
      <w:pPr>
        <w:autoSpaceDE w:val="0"/>
        <w:autoSpaceDN w:val="0"/>
        <w:adjustRightInd w:val="0"/>
        <w:jc w:val="center"/>
        <w:rPr>
          <w:rFonts w:ascii="Arial" w:hAnsi="Arial" w:cs="Arial"/>
          <w:b/>
          <w:color w:val="000000"/>
          <w:sz w:val="28"/>
          <w:szCs w:val="28"/>
        </w:rPr>
      </w:pPr>
    </w:p>
    <w:p w14:paraId="411521E3" w14:textId="77777777" w:rsidR="0062552B" w:rsidRDefault="0062552B" w:rsidP="003135CB">
      <w:pPr>
        <w:autoSpaceDE w:val="0"/>
        <w:autoSpaceDN w:val="0"/>
        <w:adjustRightInd w:val="0"/>
        <w:jc w:val="center"/>
        <w:rPr>
          <w:rFonts w:ascii="Arial" w:hAnsi="Arial" w:cs="Arial"/>
          <w:b/>
          <w:color w:val="000000"/>
          <w:sz w:val="28"/>
          <w:szCs w:val="28"/>
        </w:rPr>
      </w:pPr>
    </w:p>
    <w:p w14:paraId="62C1EA96" w14:textId="5158EFAC" w:rsidR="0006065D" w:rsidRPr="000C1B9A" w:rsidRDefault="006458CD" w:rsidP="003135CB">
      <w:pPr>
        <w:autoSpaceDE w:val="0"/>
        <w:autoSpaceDN w:val="0"/>
        <w:adjustRightInd w:val="0"/>
        <w:jc w:val="center"/>
        <w:rPr>
          <w:rFonts w:ascii="Arial" w:hAnsi="Arial" w:cs="Arial"/>
          <w:b/>
          <w:color w:val="000000"/>
          <w:sz w:val="40"/>
          <w:szCs w:val="40"/>
        </w:rPr>
      </w:pPr>
      <w:r>
        <w:rPr>
          <w:rFonts w:ascii="Arial" w:hAnsi="Arial" w:cs="Arial"/>
          <w:b/>
          <w:color w:val="000000"/>
          <w:sz w:val="40"/>
          <w:szCs w:val="40"/>
        </w:rPr>
        <w:t xml:space="preserve">Intervention Services Limited </w:t>
      </w:r>
    </w:p>
    <w:p w14:paraId="445176A0" w14:textId="77777777" w:rsidR="00444A83" w:rsidRDefault="00444A83" w:rsidP="000C1B9A">
      <w:pPr>
        <w:autoSpaceDE w:val="0"/>
        <w:autoSpaceDN w:val="0"/>
        <w:adjustRightInd w:val="0"/>
        <w:rPr>
          <w:rFonts w:ascii="Arial" w:hAnsi="Arial" w:cs="Arial"/>
          <w:b/>
          <w:color w:val="000000"/>
          <w:sz w:val="52"/>
          <w:szCs w:val="52"/>
        </w:rPr>
      </w:pPr>
    </w:p>
    <w:p w14:paraId="0440B4D1" w14:textId="77777777" w:rsidR="005927AA" w:rsidRPr="000C1B9A" w:rsidRDefault="002C217E" w:rsidP="003661BA">
      <w:pPr>
        <w:autoSpaceDE w:val="0"/>
        <w:autoSpaceDN w:val="0"/>
        <w:adjustRightInd w:val="0"/>
        <w:jc w:val="center"/>
        <w:rPr>
          <w:rFonts w:ascii="Arial" w:hAnsi="Arial" w:cs="Arial"/>
          <w:b/>
          <w:color w:val="000000"/>
          <w:sz w:val="40"/>
          <w:szCs w:val="40"/>
        </w:rPr>
      </w:pPr>
      <w:r w:rsidRPr="000C1B9A">
        <w:rPr>
          <w:rFonts w:ascii="Arial" w:hAnsi="Arial" w:cs="Arial"/>
          <w:b/>
          <w:color w:val="000000"/>
          <w:sz w:val="40"/>
          <w:szCs w:val="40"/>
        </w:rPr>
        <w:t>Employee</w:t>
      </w:r>
      <w:r w:rsidR="003661BA" w:rsidRPr="000C1B9A">
        <w:rPr>
          <w:rFonts w:ascii="Arial" w:hAnsi="Arial" w:cs="Arial"/>
          <w:b/>
          <w:color w:val="000000"/>
          <w:sz w:val="40"/>
          <w:szCs w:val="40"/>
        </w:rPr>
        <w:t xml:space="preserve"> Health &amp; </w:t>
      </w:r>
      <w:r w:rsidR="005927AA" w:rsidRPr="000C1B9A">
        <w:rPr>
          <w:rFonts w:ascii="Arial" w:hAnsi="Arial" w:cs="Arial"/>
          <w:b/>
          <w:color w:val="000000"/>
          <w:sz w:val="40"/>
          <w:szCs w:val="40"/>
        </w:rPr>
        <w:t>Safety Handbook</w:t>
      </w:r>
    </w:p>
    <w:p w14:paraId="41655D7D" w14:textId="77777777" w:rsidR="0006065D" w:rsidRPr="00FE3D49" w:rsidRDefault="0006065D" w:rsidP="005927AA">
      <w:pPr>
        <w:autoSpaceDE w:val="0"/>
        <w:autoSpaceDN w:val="0"/>
        <w:adjustRightInd w:val="0"/>
        <w:rPr>
          <w:rFonts w:ascii="Arial" w:hAnsi="Arial" w:cs="Arial"/>
          <w:color w:val="000000"/>
          <w:sz w:val="32"/>
          <w:szCs w:val="32"/>
        </w:rPr>
      </w:pPr>
    </w:p>
    <w:p w14:paraId="68C05AA7" w14:textId="77777777" w:rsidR="0006065D" w:rsidRPr="00FE3D49" w:rsidRDefault="0006065D" w:rsidP="005927AA">
      <w:pPr>
        <w:autoSpaceDE w:val="0"/>
        <w:autoSpaceDN w:val="0"/>
        <w:adjustRightInd w:val="0"/>
        <w:rPr>
          <w:rFonts w:ascii="Arial" w:hAnsi="Arial" w:cs="Arial"/>
          <w:color w:val="000000"/>
          <w:sz w:val="32"/>
          <w:szCs w:val="32"/>
        </w:rPr>
      </w:pPr>
    </w:p>
    <w:p w14:paraId="36629521" w14:textId="77777777" w:rsidR="0006065D" w:rsidRPr="00FE3D49" w:rsidRDefault="0006065D" w:rsidP="005927AA">
      <w:pPr>
        <w:autoSpaceDE w:val="0"/>
        <w:autoSpaceDN w:val="0"/>
        <w:adjustRightInd w:val="0"/>
        <w:rPr>
          <w:rFonts w:ascii="Arial" w:hAnsi="Arial" w:cs="Arial"/>
          <w:color w:val="000000"/>
          <w:sz w:val="32"/>
          <w:szCs w:val="32"/>
        </w:rPr>
      </w:pPr>
    </w:p>
    <w:p w14:paraId="7EFFF25E" w14:textId="77777777" w:rsidR="0006065D" w:rsidRPr="00FE3D49" w:rsidRDefault="0006065D" w:rsidP="005927AA">
      <w:pPr>
        <w:autoSpaceDE w:val="0"/>
        <w:autoSpaceDN w:val="0"/>
        <w:adjustRightInd w:val="0"/>
        <w:rPr>
          <w:rFonts w:ascii="Arial" w:hAnsi="Arial" w:cs="Arial"/>
          <w:color w:val="000000"/>
          <w:sz w:val="32"/>
          <w:szCs w:val="32"/>
        </w:rPr>
      </w:pPr>
    </w:p>
    <w:p w14:paraId="3C02091E" w14:textId="77777777" w:rsidR="0006065D" w:rsidRPr="00A2335F" w:rsidRDefault="0006065D" w:rsidP="003135CB">
      <w:pPr>
        <w:autoSpaceDE w:val="0"/>
        <w:autoSpaceDN w:val="0"/>
        <w:adjustRightInd w:val="0"/>
        <w:jc w:val="center"/>
        <w:rPr>
          <w:rFonts w:ascii="Arial" w:hAnsi="Arial" w:cs="Arial"/>
          <w:color w:val="000000"/>
          <w:sz w:val="32"/>
          <w:szCs w:val="32"/>
        </w:rPr>
      </w:pPr>
    </w:p>
    <w:p w14:paraId="35249F3D" w14:textId="77777777" w:rsidR="0006065D" w:rsidRPr="00A2335F" w:rsidRDefault="0006065D" w:rsidP="005927AA">
      <w:pPr>
        <w:autoSpaceDE w:val="0"/>
        <w:autoSpaceDN w:val="0"/>
        <w:adjustRightInd w:val="0"/>
        <w:rPr>
          <w:rFonts w:ascii="Arial" w:hAnsi="Arial" w:cs="Arial"/>
          <w:color w:val="000000"/>
          <w:sz w:val="32"/>
          <w:szCs w:val="32"/>
        </w:rPr>
      </w:pPr>
    </w:p>
    <w:p w14:paraId="58FDAABF" w14:textId="77777777" w:rsidR="0006065D" w:rsidRPr="00FE3D49" w:rsidRDefault="0006065D" w:rsidP="005927AA">
      <w:pPr>
        <w:autoSpaceDE w:val="0"/>
        <w:autoSpaceDN w:val="0"/>
        <w:adjustRightInd w:val="0"/>
        <w:rPr>
          <w:rFonts w:ascii="Arial" w:hAnsi="Arial" w:cs="Arial"/>
          <w:color w:val="000000"/>
          <w:sz w:val="32"/>
          <w:szCs w:val="32"/>
        </w:rPr>
      </w:pPr>
    </w:p>
    <w:p w14:paraId="168C3516" w14:textId="77777777" w:rsidR="0006065D" w:rsidRPr="00FE3D49" w:rsidRDefault="0006065D" w:rsidP="005927AA">
      <w:pPr>
        <w:autoSpaceDE w:val="0"/>
        <w:autoSpaceDN w:val="0"/>
        <w:adjustRightInd w:val="0"/>
        <w:rPr>
          <w:rFonts w:ascii="Arial" w:hAnsi="Arial" w:cs="Arial"/>
          <w:color w:val="000000"/>
          <w:sz w:val="32"/>
          <w:szCs w:val="32"/>
        </w:rPr>
      </w:pPr>
    </w:p>
    <w:p w14:paraId="1BDD3C59" w14:textId="77777777" w:rsidR="0006065D" w:rsidRPr="00FE3D49" w:rsidRDefault="0006065D" w:rsidP="005927AA">
      <w:pPr>
        <w:autoSpaceDE w:val="0"/>
        <w:autoSpaceDN w:val="0"/>
        <w:adjustRightInd w:val="0"/>
        <w:rPr>
          <w:rFonts w:ascii="Arial" w:hAnsi="Arial" w:cs="Arial"/>
          <w:color w:val="000000"/>
          <w:sz w:val="32"/>
          <w:szCs w:val="32"/>
        </w:rPr>
      </w:pPr>
    </w:p>
    <w:p w14:paraId="62FB8491" w14:textId="77777777" w:rsidR="00ED3B00" w:rsidRDefault="00ED3B00" w:rsidP="005F7A50">
      <w:pPr>
        <w:autoSpaceDE w:val="0"/>
        <w:autoSpaceDN w:val="0"/>
        <w:adjustRightInd w:val="0"/>
        <w:jc w:val="center"/>
        <w:rPr>
          <w:rFonts w:ascii="Arial" w:hAnsi="Arial" w:cs="Arial"/>
          <w:b/>
          <w:bCs/>
          <w:color w:val="231F20"/>
        </w:rPr>
      </w:pPr>
    </w:p>
    <w:p w14:paraId="1FB275EE" w14:textId="77777777" w:rsidR="00C10717" w:rsidRDefault="00C10717" w:rsidP="005F7A50">
      <w:pPr>
        <w:autoSpaceDE w:val="0"/>
        <w:autoSpaceDN w:val="0"/>
        <w:adjustRightInd w:val="0"/>
        <w:jc w:val="center"/>
        <w:rPr>
          <w:rFonts w:ascii="Arial" w:hAnsi="Arial" w:cs="Arial"/>
          <w:b/>
          <w:bCs/>
          <w:color w:val="231F20"/>
        </w:rPr>
      </w:pPr>
    </w:p>
    <w:p w14:paraId="1C62EBAD" w14:textId="77777777" w:rsidR="00C10717" w:rsidRDefault="00C10717" w:rsidP="005F7A50">
      <w:pPr>
        <w:autoSpaceDE w:val="0"/>
        <w:autoSpaceDN w:val="0"/>
        <w:adjustRightInd w:val="0"/>
        <w:jc w:val="center"/>
        <w:rPr>
          <w:rFonts w:ascii="Arial" w:hAnsi="Arial" w:cs="Arial"/>
          <w:b/>
          <w:bCs/>
          <w:color w:val="231F20"/>
        </w:rPr>
      </w:pPr>
    </w:p>
    <w:p w14:paraId="1160F462" w14:textId="77777777" w:rsidR="0006065D" w:rsidRDefault="005927AA" w:rsidP="005F7A50">
      <w:pPr>
        <w:autoSpaceDE w:val="0"/>
        <w:autoSpaceDN w:val="0"/>
        <w:adjustRightInd w:val="0"/>
        <w:jc w:val="center"/>
        <w:rPr>
          <w:rFonts w:ascii="Arial" w:hAnsi="Arial" w:cs="Arial"/>
          <w:b/>
          <w:bCs/>
          <w:color w:val="231F20"/>
        </w:rPr>
      </w:pPr>
      <w:r w:rsidRPr="00444A83">
        <w:rPr>
          <w:rFonts w:ascii="Arial" w:hAnsi="Arial" w:cs="Arial"/>
          <w:b/>
          <w:bCs/>
          <w:color w:val="231F20"/>
        </w:rPr>
        <w:t>CONTENTS</w:t>
      </w:r>
    </w:p>
    <w:p w14:paraId="6619A1FD" w14:textId="77777777" w:rsidR="00ED3B00" w:rsidRPr="005F7A50" w:rsidRDefault="00ED3B00" w:rsidP="005F7A50">
      <w:pPr>
        <w:autoSpaceDE w:val="0"/>
        <w:autoSpaceDN w:val="0"/>
        <w:adjustRightInd w:val="0"/>
        <w:jc w:val="center"/>
        <w:rPr>
          <w:rFonts w:ascii="Arial" w:hAnsi="Arial" w:cs="Arial"/>
          <w:b/>
          <w:bCs/>
          <w:color w:val="231F20"/>
        </w:rPr>
      </w:pPr>
    </w:p>
    <w:p w14:paraId="4F8C031B" w14:textId="77777777" w:rsidR="005F7A50" w:rsidRDefault="005927AA" w:rsidP="00444A83">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Introduction</w:t>
      </w:r>
      <w:r w:rsidR="00613EB4" w:rsidRPr="005F7A50">
        <w:rPr>
          <w:rFonts w:ascii="Arial" w:hAnsi="Arial" w:cs="Arial"/>
          <w:color w:val="231F20"/>
          <w:sz w:val="18"/>
          <w:szCs w:val="18"/>
        </w:rPr>
        <w:t xml:space="preserve"> </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3</w:t>
      </w:r>
    </w:p>
    <w:p w14:paraId="496002CB" w14:textId="77777777" w:rsidR="005F7A50" w:rsidRDefault="003871F4" w:rsidP="00444A83">
      <w:pPr>
        <w:autoSpaceDE w:val="0"/>
        <w:autoSpaceDN w:val="0"/>
        <w:adjustRightInd w:val="0"/>
        <w:spacing w:line="360" w:lineRule="auto"/>
        <w:ind w:left="-284" w:right="-581"/>
        <w:rPr>
          <w:rFonts w:ascii="Arial" w:hAnsi="Arial" w:cs="Arial"/>
          <w:color w:val="231F20"/>
          <w:sz w:val="18"/>
          <w:szCs w:val="18"/>
        </w:rPr>
      </w:pPr>
      <w:r>
        <w:rPr>
          <w:rFonts w:ascii="Arial" w:hAnsi="Arial" w:cs="Arial"/>
          <w:color w:val="231F20"/>
          <w:sz w:val="18"/>
          <w:szCs w:val="18"/>
        </w:rPr>
        <w:t>Emergency Key Holders</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4</w:t>
      </w:r>
    </w:p>
    <w:p w14:paraId="0357F360" w14:textId="77777777" w:rsidR="005F7A50" w:rsidRDefault="003661BA" w:rsidP="00444A83">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Health &amp; Safety Policy</w:t>
      </w:r>
      <w:r w:rsidR="00E729C5" w:rsidRPr="005F7A50">
        <w:rPr>
          <w:rFonts w:ascii="Arial" w:hAnsi="Arial" w:cs="Arial"/>
          <w:color w:val="231F20"/>
          <w:sz w:val="18"/>
          <w:szCs w:val="18"/>
        </w:rPr>
        <w:t xml:space="preserve"> Statement</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5</w:t>
      </w:r>
    </w:p>
    <w:p w14:paraId="6020643E" w14:textId="77777777" w:rsidR="005F7A50" w:rsidRDefault="00444A83" w:rsidP="00444A83">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Drug &amp; Alcohol Policy</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6</w:t>
      </w:r>
    </w:p>
    <w:p w14:paraId="55B28B78" w14:textId="77777777" w:rsidR="005F7A50" w:rsidRPr="005F7A50" w:rsidRDefault="005F7A50" w:rsidP="00444A83">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First Aid </w:t>
      </w:r>
      <w:r w:rsidRPr="005F7A50">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7</w:t>
      </w:r>
    </w:p>
    <w:p w14:paraId="3D9D587B"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Fire </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8</w:t>
      </w:r>
    </w:p>
    <w:p w14:paraId="58583103"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A</w:t>
      </w:r>
      <w:r w:rsidR="005927AA" w:rsidRPr="005F7A50">
        <w:rPr>
          <w:rFonts w:ascii="Arial" w:hAnsi="Arial" w:cs="Arial"/>
          <w:color w:val="231F20"/>
          <w:sz w:val="18"/>
          <w:szCs w:val="18"/>
        </w:rPr>
        <w:t>c</w:t>
      </w:r>
      <w:r w:rsidRPr="005F7A50">
        <w:rPr>
          <w:rFonts w:ascii="Arial" w:hAnsi="Arial" w:cs="Arial"/>
          <w:color w:val="231F20"/>
          <w:sz w:val="18"/>
          <w:szCs w:val="18"/>
        </w:rPr>
        <w:t>cident/Incident Reporting</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9</w:t>
      </w:r>
    </w:p>
    <w:p w14:paraId="4A5D211F" w14:textId="77777777" w:rsidR="005F7A50" w:rsidRPr="005F7A50"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Hazardous Areas </w:t>
      </w:r>
      <w:r w:rsidRPr="005F7A50">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9</w:t>
      </w:r>
    </w:p>
    <w:p w14:paraId="71CC84B7"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Housekeeping</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9</w:t>
      </w:r>
    </w:p>
    <w:p w14:paraId="4E0C543F" w14:textId="77777777" w:rsidR="005F7A50" w:rsidRPr="005F7A50"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Risk Assessments </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10</w:t>
      </w:r>
    </w:p>
    <w:p w14:paraId="4A08C0CA" w14:textId="77777777" w:rsidR="005F7A50" w:rsidRPr="005F7A50"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Safety Equipment</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11</w:t>
      </w:r>
    </w:p>
    <w:p w14:paraId="4CD8DF4C"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Noise</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11</w:t>
      </w:r>
    </w:p>
    <w:p w14:paraId="36FB3F40"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Portable Equipment</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14</w:t>
      </w:r>
    </w:p>
    <w:p w14:paraId="5FB64F84"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Contractors</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14</w:t>
      </w:r>
    </w:p>
    <w:p w14:paraId="70156FEA" w14:textId="77777777" w:rsidR="005F7A50" w:rsidRPr="005F7A50" w:rsidRDefault="00613EB4"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Visitor</w:t>
      </w:r>
      <w:r w:rsidR="005F7A50" w:rsidRPr="005F7A50">
        <w:rPr>
          <w:rFonts w:ascii="Arial" w:hAnsi="Arial" w:cs="Arial"/>
          <w:color w:val="231F20"/>
          <w:sz w:val="18"/>
          <w:szCs w:val="18"/>
        </w:rPr>
        <w:t>s</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 xml:space="preserve">Page 14 </w:t>
      </w:r>
    </w:p>
    <w:p w14:paraId="0173529B" w14:textId="77777777" w:rsidR="005F7A50" w:rsidRPr="005F7A50" w:rsidRDefault="005927A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Usin</w:t>
      </w:r>
      <w:r w:rsidR="005F7A50" w:rsidRPr="005F7A50">
        <w:rPr>
          <w:rFonts w:ascii="Arial" w:hAnsi="Arial" w:cs="Arial"/>
          <w:color w:val="231F20"/>
          <w:sz w:val="18"/>
          <w:szCs w:val="18"/>
        </w:rPr>
        <w:t>g Display Screen Equipment</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16</w:t>
      </w:r>
      <w:r w:rsidR="008970DB">
        <w:rPr>
          <w:rFonts w:ascii="Arial" w:hAnsi="Arial" w:cs="Arial"/>
          <w:color w:val="231F20"/>
          <w:sz w:val="18"/>
          <w:szCs w:val="18"/>
        </w:rPr>
        <w:tab/>
      </w:r>
    </w:p>
    <w:p w14:paraId="4034BBAE" w14:textId="77777777" w:rsidR="005F7A50" w:rsidRPr="005F7A50"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Manual Handling</w:t>
      </w:r>
      <w:r w:rsidR="005F7A50" w:rsidRPr="005F7A50">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17</w:t>
      </w:r>
    </w:p>
    <w:p w14:paraId="4210E4F8" w14:textId="77777777" w:rsidR="005F7A50" w:rsidRPr="005F7A50" w:rsidRDefault="005F7A50"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Working at Height</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18</w:t>
      </w:r>
    </w:p>
    <w:p w14:paraId="1D2CCC79" w14:textId="77777777" w:rsidR="005F7A50" w:rsidRPr="005F7A50" w:rsidRDefault="008970DB" w:rsidP="005F7A50">
      <w:pPr>
        <w:autoSpaceDE w:val="0"/>
        <w:autoSpaceDN w:val="0"/>
        <w:adjustRightInd w:val="0"/>
        <w:spacing w:line="360" w:lineRule="auto"/>
        <w:ind w:left="-284" w:right="-581"/>
        <w:rPr>
          <w:rFonts w:ascii="Arial" w:hAnsi="Arial" w:cs="Arial"/>
          <w:color w:val="231F20"/>
          <w:sz w:val="18"/>
          <w:szCs w:val="18"/>
        </w:rPr>
      </w:pPr>
      <w:r>
        <w:rPr>
          <w:rFonts w:ascii="Arial" w:hAnsi="Arial" w:cs="Arial"/>
          <w:color w:val="231F20"/>
          <w:sz w:val="18"/>
          <w:szCs w:val="18"/>
        </w:rPr>
        <w:t>COSHH</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Page 19</w:t>
      </w:r>
    </w:p>
    <w:p w14:paraId="5AACF148" w14:textId="77777777" w:rsidR="005F7A50"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Environmental Awareness </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20</w:t>
      </w:r>
    </w:p>
    <w:p w14:paraId="37B14141" w14:textId="77777777" w:rsidR="005F7A50"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Car Parking </w:t>
      </w:r>
      <w:r w:rsidRPr="005F7A50">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20</w:t>
      </w:r>
    </w:p>
    <w:p w14:paraId="0D2A46B0" w14:textId="15EF31AA" w:rsidR="00153AFC" w:rsidRDefault="004A317A"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 xml:space="preserve">Smoking </w:t>
      </w:r>
      <w:r w:rsidR="008970DB">
        <w:rPr>
          <w:rFonts w:ascii="Arial" w:hAnsi="Arial" w:cs="Arial"/>
          <w:color w:val="231F20"/>
          <w:sz w:val="18"/>
          <w:szCs w:val="18"/>
        </w:rPr>
        <w:tab/>
      </w:r>
      <w:r w:rsidR="00153AFC">
        <w:rPr>
          <w:rFonts w:ascii="Arial" w:hAnsi="Arial" w:cs="Arial"/>
          <w:color w:val="231F20"/>
          <w:sz w:val="18"/>
          <w:szCs w:val="18"/>
        </w:rPr>
        <w:tab/>
      </w:r>
      <w:r w:rsidR="00153AFC">
        <w:rPr>
          <w:rFonts w:ascii="Arial" w:hAnsi="Arial" w:cs="Arial"/>
          <w:color w:val="231F20"/>
          <w:sz w:val="18"/>
          <w:szCs w:val="18"/>
        </w:rPr>
        <w:tab/>
      </w:r>
      <w:r w:rsidR="00153AFC">
        <w:rPr>
          <w:rFonts w:ascii="Arial" w:hAnsi="Arial" w:cs="Arial"/>
          <w:color w:val="231F20"/>
          <w:sz w:val="18"/>
          <w:szCs w:val="18"/>
        </w:rPr>
        <w:tab/>
      </w:r>
      <w:r w:rsidR="00153AFC">
        <w:rPr>
          <w:rFonts w:ascii="Arial" w:hAnsi="Arial" w:cs="Arial"/>
          <w:color w:val="231F20"/>
          <w:sz w:val="18"/>
          <w:szCs w:val="18"/>
        </w:rPr>
        <w:tab/>
      </w:r>
      <w:r w:rsidR="00153AFC">
        <w:rPr>
          <w:rFonts w:ascii="Arial" w:hAnsi="Arial" w:cs="Arial"/>
          <w:color w:val="231F20"/>
          <w:sz w:val="18"/>
          <w:szCs w:val="18"/>
        </w:rPr>
        <w:tab/>
      </w:r>
      <w:r w:rsidR="00153AFC">
        <w:rPr>
          <w:rFonts w:ascii="Arial" w:hAnsi="Arial" w:cs="Arial"/>
          <w:color w:val="231F20"/>
          <w:sz w:val="18"/>
          <w:szCs w:val="18"/>
        </w:rPr>
        <w:tab/>
        <w:t>Page 21</w:t>
      </w:r>
    </w:p>
    <w:p w14:paraId="26213C3F" w14:textId="02829720" w:rsidR="005F7A50" w:rsidRDefault="00153AFC" w:rsidP="005F7A50">
      <w:pPr>
        <w:autoSpaceDE w:val="0"/>
        <w:autoSpaceDN w:val="0"/>
        <w:adjustRightInd w:val="0"/>
        <w:spacing w:line="360" w:lineRule="auto"/>
        <w:ind w:left="-284" w:right="-581"/>
        <w:rPr>
          <w:rFonts w:ascii="Arial" w:hAnsi="Arial" w:cs="Arial"/>
          <w:color w:val="231F20"/>
          <w:sz w:val="18"/>
          <w:szCs w:val="18"/>
        </w:rPr>
      </w:pPr>
      <w:r>
        <w:rPr>
          <w:rFonts w:ascii="Arial" w:hAnsi="Arial" w:cs="Arial"/>
          <w:color w:val="231F20"/>
          <w:sz w:val="18"/>
          <w:szCs w:val="18"/>
        </w:rPr>
        <w:t>Drivers Policy</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Page 22</w:t>
      </w:r>
    </w:p>
    <w:p w14:paraId="64110A5C" w14:textId="50C2639D" w:rsidR="005F7A50" w:rsidRDefault="005927AA" w:rsidP="003B2DF2">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Inform</w:t>
      </w:r>
      <w:r w:rsidR="004A317A" w:rsidRPr="005F7A50">
        <w:rPr>
          <w:rFonts w:ascii="Arial" w:hAnsi="Arial" w:cs="Arial"/>
          <w:color w:val="231F20"/>
          <w:sz w:val="18"/>
          <w:szCs w:val="18"/>
        </w:rPr>
        <w:t xml:space="preserve">ation and Where to </w:t>
      </w:r>
      <w:r w:rsidR="00FF6FE2" w:rsidRPr="005F7A50">
        <w:rPr>
          <w:rFonts w:ascii="Arial" w:hAnsi="Arial" w:cs="Arial"/>
          <w:color w:val="231F20"/>
          <w:sz w:val="18"/>
          <w:szCs w:val="18"/>
        </w:rPr>
        <w:t>find</w:t>
      </w:r>
      <w:r w:rsidR="004A317A" w:rsidRPr="005F7A50">
        <w:rPr>
          <w:rFonts w:ascii="Arial" w:hAnsi="Arial" w:cs="Arial"/>
          <w:color w:val="231F20"/>
          <w:sz w:val="18"/>
          <w:szCs w:val="18"/>
        </w:rPr>
        <w:t xml:space="preserve"> it </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21</w:t>
      </w:r>
      <w:r w:rsidR="008970DB">
        <w:rPr>
          <w:rFonts w:ascii="Arial" w:hAnsi="Arial" w:cs="Arial"/>
          <w:color w:val="231F20"/>
          <w:sz w:val="18"/>
          <w:szCs w:val="18"/>
        </w:rPr>
        <w:tab/>
      </w:r>
    </w:p>
    <w:p w14:paraId="7CC76494" w14:textId="77777777" w:rsidR="0006065D" w:rsidRDefault="00F53A56" w:rsidP="005F7A50">
      <w:pPr>
        <w:autoSpaceDE w:val="0"/>
        <w:autoSpaceDN w:val="0"/>
        <w:adjustRightInd w:val="0"/>
        <w:spacing w:line="360" w:lineRule="auto"/>
        <w:ind w:left="-284" w:right="-581"/>
        <w:rPr>
          <w:rFonts w:ascii="Arial" w:hAnsi="Arial" w:cs="Arial"/>
          <w:color w:val="231F20"/>
          <w:sz w:val="18"/>
          <w:szCs w:val="18"/>
        </w:rPr>
      </w:pPr>
      <w:r w:rsidRPr="005F7A50">
        <w:rPr>
          <w:rFonts w:ascii="Arial" w:hAnsi="Arial" w:cs="Arial"/>
          <w:color w:val="231F20"/>
          <w:sz w:val="18"/>
          <w:szCs w:val="18"/>
        </w:rPr>
        <w:t>Return sheet</w:t>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r>
      <w:r w:rsidR="008970DB">
        <w:rPr>
          <w:rFonts w:ascii="Arial" w:hAnsi="Arial" w:cs="Arial"/>
          <w:color w:val="231F20"/>
          <w:sz w:val="18"/>
          <w:szCs w:val="18"/>
        </w:rPr>
        <w:tab/>
        <w:t>Page 23</w:t>
      </w:r>
    </w:p>
    <w:p w14:paraId="086A76F5" w14:textId="77777777" w:rsidR="00312E96" w:rsidRPr="00FE3D49" w:rsidRDefault="00312E96" w:rsidP="005F7A50">
      <w:pPr>
        <w:autoSpaceDE w:val="0"/>
        <w:autoSpaceDN w:val="0"/>
        <w:adjustRightInd w:val="0"/>
        <w:spacing w:line="360" w:lineRule="auto"/>
        <w:ind w:left="-284" w:right="-581"/>
        <w:rPr>
          <w:rFonts w:ascii="Arial" w:hAnsi="Arial" w:cs="Arial"/>
          <w:b/>
          <w:bCs/>
          <w:color w:val="231F20"/>
          <w:sz w:val="28"/>
          <w:szCs w:val="28"/>
        </w:rPr>
      </w:pPr>
    </w:p>
    <w:p w14:paraId="77624BC6" w14:textId="77777777" w:rsidR="002233C4" w:rsidRDefault="002233C4" w:rsidP="005927AA">
      <w:pPr>
        <w:autoSpaceDE w:val="0"/>
        <w:autoSpaceDN w:val="0"/>
        <w:adjustRightInd w:val="0"/>
        <w:rPr>
          <w:rFonts w:ascii="Arial" w:hAnsi="Arial" w:cs="Arial"/>
          <w:bCs/>
          <w:color w:val="231F20"/>
          <w:sz w:val="22"/>
          <w:szCs w:val="22"/>
        </w:rPr>
      </w:pPr>
    </w:p>
    <w:p w14:paraId="1101E2AB" w14:textId="77777777" w:rsidR="002233C4" w:rsidRDefault="002233C4" w:rsidP="005927AA">
      <w:pPr>
        <w:autoSpaceDE w:val="0"/>
        <w:autoSpaceDN w:val="0"/>
        <w:adjustRightInd w:val="0"/>
        <w:rPr>
          <w:rFonts w:ascii="Arial" w:hAnsi="Arial" w:cs="Arial"/>
          <w:bCs/>
          <w:color w:val="231F20"/>
          <w:sz w:val="22"/>
          <w:szCs w:val="22"/>
        </w:rPr>
      </w:pPr>
    </w:p>
    <w:p w14:paraId="106177CA" w14:textId="77777777" w:rsidR="00314915" w:rsidRDefault="00314915" w:rsidP="005927AA">
      <w:pPr>
        <w:autoSpaceDE w:val="0"/>
        <w:autoSpaceDN w:val="0"/>
        <w:adjustRightInd w:val="0"/>
        <w:rPr>
          <w:rFonts w:ascii="Arial" w:hAnsi="Arial" w:cs="Arial"/>
          <w:bCs/>
          <w:color w:val="231F20"/>
          <w:sz w:val="22"/>
          <w:szCs w:val="22"/>
        </w:rPr>
      </w:pPr>
    </w:p>
    <w:p w14:paraId="063D46AB" w14:textId="77777777" w:rsidR="005927AA" w:rsidRPr="00E61468" w:rsidRDefault="000C1B9A" w:rsidP="005927AA">
      <w:pPr>
        <w:autoSpaceDE w:val="0"/>
        <w:autoSpaceDN w:val="0"/>
        <w:adjustRightInd w:val="0"/>
        <w:rPr>
          <w:rFonts w:ascii="Arial" w:hAnsi="Arial" w:cs="Arial"/>
          <w:b/>
          <w:bCs/>
          <w:color w:val="231F20"/>
          <w:sz w:val="22"/>
          <w:szCs w:val="22"/>
        </w:rPr>
      </w:pPr>
      <w:r w:rsidRPr="00E61468">
        <w:rPr>
          <w:rFonts w:ascii="Arial" w:hAnsi="Arial" w:cs="Arial"/>
          <w:b/>
          <w:bCs/>
          <w:color w:val="231F20"/>
          <w:sz w:val="22"/>
          <w:szCs w:val="22"/>
        </w:rPr>
        <w:t>I</w:t>
      </w:r>
      <w:r w:rsidR="005927AA" w:rsidRPr="00E61468">
        <w:rPr>
          <w:rFonts w:ascii="Arial" w:hAnsi="Arial" w:cs="Arial"/>
          <w:b/>
          <w:bCs/>
          <w:color w:val="231F20"/>
          <w:sz w:val="22"/>
          <w:szCs w:val="22"/>
        </w:rPr>
        <w:t>NTRODUCTION</w:t>
      </w:r>
    </w:p>
    <w:p w14:paraId="65A1EBAF" w14:textId="77777777" w:rsidR="00BC4A99" w:rsidRPr="00E61468" w:rsidRDefault="00BC4A99" w:rsidP="005927AA">
      <w:pPr>
        <w:autoSpaceDE w:val="0"/>
        <w:autoSpaceDN w:val="0"/>
        <w:adjustRightInd w:val="0"/>
        <w:rPr>
          <w:rFonts w:ascii="Arial" w:hAnsi="Arial" w:cs="Arial"/>
          <w:bCs/>
          <w:color w:val="231F20"/>
          <w:sz w:val="22"/>
          <w:szCs w:val="22"/>
        </w:rPr>
      </w:pPr>
    </w:p>
    <w:p w14:paraId="1C42B01D" w14:textId="05A0686C" w:rsidR="00E61468" w:rsidRPr="00E61468" w:rsidRDefault="00E61468" w:rsidP="00E61468">
      <w:pPr>
        <w:pStyle w:val="BodyText2"/>
        <w:tabs>
          <w:tab w:val="clear" w:pos="709"/>
          <w:tab w:val="left" w:pos="851"/>
          <w:tab w:val="left" w:pos="1985"/>
          <w:tab w:val="left" w:pos="2552"/>
          <w:tab w:val="left" w:pos="6379"/>
        </w:tabs>
        <w:spacing w:line="280" w:lineRule="exact"/>
        <w:ind w:right="-1"/>
        <w:jc w:val="both"/>
        <w:rPr>
          <w:rFonts w:ascii="Arial" w:hAnsi="Arial" w:cs="Arial"/>
          <w:sz w:val="18"/>
          <w:szCs w:val="18"/>
        </w:rPr>
      </w:pPr>
      <w:r w:rsidRPr="00E61468">
        <w:rPr>
          <w:rFonts w:ascii="Arial" w:hAnsi="Arial" w:cs="Arial"/>
          <w:color w:val="333333"/>
          <w:sz w:val="18"/>
          <w:szCs w:val="18"/>
        </w:rPr>
        <w:t>Intervention Services Limited are a well-established medium size company in South Wales who are privately owned and work together with major contractors/Clients on projects in Wales such as term maintenance contracts and First Tier contractors to the Civil Engineering and Utility Sectors.</w:t>
      </w:r>
    </w:p>
    <w:p w14:paraId="456AFB09" w14:textId="77777777" w:rsidR="00E61468" w:rsidRPr="00E61468" w:rsidRDefault="00E61468" w:rsidP="00E61468">
      <w:pPr>
        <w:pStyle w:val="NormalWeb"/>
        <w:spacing w:before="0" w:beforeAutospacing="0" w:after="300" w:afterAutospacing="0" w:line="300" w:lineRule="atLeast"/>
        <w:textAlignment w:val="baseline"/>
        <w:rPr>
          <w:rFonts w:ascii="Arial" w:hAnsi="Arial" w:cs="Arial"/>
          <w:color w:val="333333"/>
          <w:sz w:val="18"/>
          <w:szCs w:val="18"/>
        </w:rPr>
      </w:pPr>
      <w:r w:rsidRPr="00E61468">
        <w:rPr>
          <w:rFonts w:ascii="Arial" w:hAnsi="Arial" w:cs="Arial"/>
          <w:color w:val="333333"/>
          <w:sz w:val="18"/>
          <w:szCs w:val="18"/>
        </w:rPr>
        <w:t>The business has grown significantly over time and has a workforce who are highly experienced and qualified delivering a high standard of workmanship to specification and on time.</w:t>
      </w:r>
    </w:p>
    <w:p w14:paraId="342D7272" w14:textId="476AD451" w:rsidR="00E61468" w:rsidRPr="00E61468" w:rsidRDefault="00E61468" w:rsidP="00E61468">
      <w:pPr>
        <w:pStyle w:val="Heading4"/>
        <w:spacing w:before="0" w:beforeAutospacing="0" w:after="144" w:afterAutospacing="0" w:line="240" w:lineRule="atLeast"/>
        <w:textAlignment w:val="baseline"/>
        <w:rPr>
          <w:rFonts w:ascii="Arial" w:hAnsi="Arial" w:cs="Arial"/>
          <w:bCs w:val="0"/>
          <w:sz w:val="22"/>
          <w:szCs w:val="27"/>
        </w:rPr>
      </w:pPr>
      <w:r w:rsidRPr="00E61468">
        <w:rPr>
          <w:rFonts w:ascii="Arial" w:hAnsi="Arial" w:cs="Arial"/>
          <w:bCs w:val="0"/>
          <w:sz w:val="22"/>
          <w:szCs w:val="27"/>
        </w:rPr>
        <w:t>OUR</w:t>
      </w:r>
      <w:r>
        <w:rPr>
          <w:rFonts w:ascii="Arial" w:hAnsi="Arial" w:cs="Arial"/>
          <w:bCs w:val="0"/>
          <w:sz w:val="22"/>
          <w:szCs w:val="27"/>
        </w:rPr>
        <w:t xml:space="preserve"> </w:t>
      </w:r>
      <w:r w:rsidRPr="00E61468">
        <w:rPr>
          <w:rFonts w:ascii="Arial" w:hAnsi="Arial" w:cs="Arial"/>
          <w:bCs w:val="0"/>
          <w:sz w:val="22"/>
          <w:szCs w:val="27"/>
        </w:rPr>
        <w:t>VISION</w:t>
      </w:r>
    </w:p>
    <w:p w14:paraId="4E8C41A6" w14:textId="77777777" w:rsidR="00E61468" w:rsidRPr="00E61468" w:rsidRDefault="00E61468" w:rsidP="00E61468">
      <w:pPr>
        <w:pStyle w:val="NormalWeb"/>
        <w:spacing w:before="0" w:beforeAutospacing="0" w:after="300" w:afterAutospacing="0" w:line="300" w:lineRule="atLeast"/>
        <w:textAlignment w:val="baseline"/>
        <w:rPr>
          <w:rFonts w:ascii="Arial" w:hAnsi="Arial" w:cs="Arial"/>
          <w:color w:val="333333"/>
          <w:sz w:val="18"/>
          <w:szCs w:val="18"/>
        </w:rPr>
      </w:pPr>
      <w:r w:rsidRPr="00E61468">
        <w:rPr>
          <w:rFonts w:ascii="Arial" w:hAnsi="Arial" w:cs="Arial"/>
          <w:color w:val="333333"/>
          <w:sz w:val="18"/>
          <w:szCs w:val="18"/>
        </w:rPr>
        <w:t xml:space="preserve">To be a sustainable and respected </w:t>
      </w:r>
      <w:proofErr w:type="spellStart"/>
      <w:r w:rsidRPr="00E61468">
        <w:rPr>
          <w:rFonts w:ascii="Arial" w:hAnsi="Arial" w:cs="Arial"/>
          <w:color w:val="333333"/>
          <w:sz w:val="18"/>
          <w:szCs w:val="18"/>
        </w:rPr>
        <w:t>organisation</w:t>
      </w:r>
      <w:proofErr w:type="spellEnd"/>
      <w:r w:rsidRPr="00E61468">
        <w:rPr>
          <w:rFonts w:ascii="Arial" w:hAnsi="Arial" w:cs="Arial"/>
          <w:color w:val="333333"/>
          <w:sz w:val="18"/>
          <w:szCs w:val="18"/>
        </w:rPr>
        <w:t xml:space="preserve"> working towards, Framework, Partnering and joint venture Alliances.</w:t>
      </w:r>
    </w:p>
    <w:p w14:paraId="75BF6D05" w14:textId="231645C8" w:rsidR="00E61468" w:rsidRPr="00E61468" w:rsidRDefault="00E61468" w:rsidP="00E61468">
      <w:pPr>
        <w:pStyle w:val="Heading4"/>
        <w:spacing w:before="0" w:beforeAutospacing="0" w:after="144" w:afterAutospacing="0" w:line="240" w:lineRule="atLeast"/>
        <w:textAlignment w:val="baseline"/>
        <w:rPr>
          <w:rFonts w:ascii="Arial" w:hAnsi="Arial" w:cs="Arial"/>
          <w:bCs w:val="0"/>
          <w:sz w:val="22"/>
          <w:szCs w:val="27"/>
        </w:rPr>
      </w:pPr>
      <w:r w:rsidRPr="00E61468">
        <w:rPr>
          <w:rFonts w:ascii="Arial" w:hAnsi="Arial" w:cs="Arial"/>
          <w:bCs w:val="0"/>
          <w:sz w:val="22"/>
          <w:szCs w:val="27"/>
        </w:rPr>
        <w:t>OUR</w:t>
      </w:r>
      <w:r>
        <w:rPr>
          <w:rFonts w:ascii="Arial" w:hAnsi="Arial" w:cs="Arial"/>
          <w:bCs w:val="0"/>
          <w:sz w:val="22"/>
          <w:szCs w:val="27"/>
        </w:rPr>
        <w:t xml:space="preserve"> </w:t>
      </w:r>
      <w:r w:rsidRPr="00E61468">
        <w:rPr>
          <w:rFonts w:ascii="Arial" w:hAnsi="Arial" w:cs="Arial"/>
          <w:bCs w:val="0"/>
          <w:sz w:val="22"/>
          <w:szCs w:val="27"/>
        </w:rPr>
        <w:t>MISSION</w:t>
      </w:r>
    </w:p>
    <w:p w14:paraId="4BC6525A" w14:textId="77777777" w:rsidR="00E61468" w:rsidRPr="00E61468" w:rsidRDefault="00E61468" w:rsidP="00E61468">
      <w:pPr>
        <w:pStyle w:val="NormalWeb"/>
        <w:spacing w:before="0" w:beforeAutospacing="0" w:after="300" w:afterAutospacing="0" w:line="300" w:lineRule="atLeast"/>
        <w:textAlignment w:val="baseline"/>
        <w:rPr>
          <w:rFonts w:ascii="Arial" w:hAnsi="Arial" w:cs="Arial"/>
          <w:color w:val="333333"/>
          <w:sz w:val="18"/>
          <w:szCs w:val="18"/>
        </w:rPr>
      </w:pPr>
      <w:r w:rsidRPr="00E61468">
        <w:rPr>
          <w:rFonts w:ascii="Arial" w:hAnsi="Arial" w:cs="Arial"/>
          <w:color w:val="333333"/>
          <w:sz w:val="18"/>
          <w:szCs w:val="18"/>
        </w:rPr>
        <w:t>We are fully committed to Health and Safety and Quality throughout the company with continual improvements where necessary, investing in the training and development of our staff.</w:t>
      </w:r>
    </w:p>
    <w:p w14:paraId="12521227" w14:textId="287FBC62" w:rsidR="00E61468" w:rsidRPr="00E61468" w:rsidRDefault="00E61468" w:rsidP="00E61468">
      <w:pPr>
        <w:pStyle w:val="Heading4"/>
        <w:spacing w:before="0" w:beforeAutospacing="0" w:after="144" w:afterAutospacing="0" w:line="240" w:lineRule="atLeast"/>
        <w:textAlignment w:val="baseline"/>
        <w:rPr>
          <w:rFonts w:ascii="Arial" w:hAnsi="Arial" w:cs="Arial"/>
          <w:bCs w:val="0"/>
          <w:sz w:val="22"/>
          <w:szCs w:val="27"/>
        </w:rPr>
      </w:pPr>
      <w:r w:rsidRPr="00E61468">
        <w:rPr>
          <w:rFonts w:ascii="Arial" w:hAnsi="Arial" w:cs="Arial"/>
          <w:bCs w:val="0"/>
          <w:sz w:val="22"/>
          <w:szCs w:val="27"/>
        </w:rPr>
        <w:t>OUR</w:t>
      </w:r>
      <w:r>
        <w:rPr>
          <w:rFonts w:ascii="Arial" w:hAnsi="Arial" w:cs="Arial"/>
          <w:bCs w:val="0"/>
          <w:sz w:val="22"/>
          <w:szCs w:val="27"/>
        </w:rPr>
        <w:t xml:space="preserve"> </w:t>
      </w:r>
      <w:r w:rsidRPr="00E61468">
        <w:rPr>
          <w:rFonts w:ascii="Arial" w:hAnsi="Arial" w:cs="Arial"/>
          <w:bCs w:val="0"/>
          <w:sz w:val="22"/>
          <w:szCs w:val="27"/>
        </w:rPr>
        <w:t>VALUES</w:t>
      </w:r>
    </w:p>
    <w:p w14:paraId="718F1245" w14:textId="0F89239B" w:rsidR="00E61468" w:rsidRPr="00E61468" w:rsidRDefault="00E61468" w:rsidP="00E61468">
      <w:pPr>
        <w:pStyle w:val="NormalWeb"/>
        <w:spacing w:before="0" w:beforeAutospacing="0" w:after="300" w:afterAutospacing="0" w:line="300" w:lineRule="atLeast"/>
        <w:textAlignment w:val="baseline"/>
        <w:rPr>
          <w:rFonts w:ascii="Arial" w:hAnsi="Arial" w:cs="Arial"/>
          <w:color w:val="333333"/>
          <w:sz w:val="18"/>
          <w:szCs w:val="18"/>
        </w:rPr>
      </w:pPr>
      <w:r w:rsidRPr="00E61468">
        <w:rPr>
          <w:rFonts w:ascii="Arial" w:hAnsi="Arial" w:cs="Arial"/>
          <w:color w:val="333333"/>
          <w:sz w:val="18"/>
          <w:szCs w:val="18"/>
        </w:rPr>
        <w:t xml:space="preserve">We are committed to exceeding our </w:t>
      </w:r>
      <w:r w:rsidR="00CC2417" w:rsidRPr="00E61468">
        <w:rPr>
          <w:rFonts w:ascii="Arial" w:hAnsi="Arial" w:cs="Arial"/>
          <w:color w:val="333333"/>
          <w:sz w:val="18"/>
          <w:szCs w:val="18"/>
        </w:rPr>
        <w:t>client’s</w:t>
      </w:r>
      <w:r w:rsidRPr="00E61468">
        <w:rPr>
          <w:rFonts w:ascii="Arial" w:hAnsi="Arial" w:cs="Arial"/>
          <w:color w:val="333333"/>
          <w:sz w:val="18"/>
          <w:szCs w:val="18"/>
        </w:rPr>
        <w:t xml:space="preserve"> expectations through pride, openness and trust, within a safe and healthy working environment.</w:t>
      </w:r>
    </w:p>
    <w:p w14:paraId="132E037C" w14:textId="18BCD270" w:rsidR="00BC4A99" w:rsidRPr="00FF6FE2" w:rsidRDefault="00E61468" w:rsidP="00E61468">
      <w:pPr>
        <w:spacing w:line="276" w:lineRule="auto"/>
        <w:rPr>
          <w:rFonts w:ascii="Arial" w:hAnsi="Arial" w:cs="Arial"/>
          <w:bCs/>
          <w:color w:val="231F20"/>
          <w:sz w:val="18"/>
          <w:szCs w:val="18"/>
        </w:rPr>
      </w:pPr>
      <w:r>
        <w:rPr>
          <w:rFonts w:ascii="Arial" w:hAnsi="Arial" w:cs="Arial"/>
          <w:b/>
          <w:bCs/>
          <w:color w:val="231F20"/>
          <w:sz w:val="22"/>
          <w:szCs w:val="22"/>
        </w:rPr>
        <w:t xml:space="preserve"> </w:t>
      </w:r>
      <w:r w:rsidR="00BC4A99">
        <w:rPr>
          <w:rFonts w:ascii="Arial" w:hAnsi="Arial" w:cs="Arial"/>
          <w:b/>
          <w:bCs/>
          <w:color w:val="231F20"/>
          <w:sz w:val="22"/>
          <w:szCs w:val="22"/>
        </w:rPr>
        <w:br w:type="page"/>
      </w:r>
    </w:p>
    <w:p w14:paraId="3DB7B834" w14:textId="77777777" w:rsidR="00B970B3" w:rsidRDefault="00B970B3" w:rsidP="00BA149F">
      <w:pPr>
        <w:autoSpaceDE w:val="0"/>
        <w:autoSpaceDN w:val="0"/>
        <w:adjustRightInd w:val="0"/>
        <w:rPr>
          <w:rFonts w:ascii="Arial" w:hAnsi="Arial" w:cs="Arial"/>
          <w:b/>
          <w:bCs/>
          <w:color w:val="231F20"/>
          <w:sz w:val="22"/>
          <w:szCs w:val="22"/>
        </w:rPr>
      </w:pPr>
    </w:p>
    <w:p w14:paraId="67486105" w14:textId="77777777" w:rsidR="00B970B3" w:rsidRDefault="00B970B3" w:rsidP="00BA149F">
      <w:pPr>
        <w:autoSpaceDE w:val="0"/>
        <w:autoSpaceDN w:val="0"/>
        <w:adjustRightInd w:val="0"/>
        <w:rPr>
          <w:rFonts w:ascii="Arial" w:hAnsi="Arial" w:cs="Arial"/>
          <w:b/>
          <w:bCs/>
          <w:color w:val="231F20"/>
          <w:sz w:val="22"/>
          <w:szCs w:val="22"/>
        </w:rPr>
      </w:pPr>
    </w:p>
    <w:p w14:paraId="3C940630" w14:textId="77777777" w:rsidR="00BA149F" w:rsidRPr="00663511" w:rsidRDefault="00BA149F" w:rsidP="00BA149F">
      <w:pPr>
        <w:autoSpaceDE w:val="0"/>
        <w:autoSpaceDN w:val="0"/>
        <w:adjustRightInd w:val="0"/>
        <w:rPr>
          <w:rFonts w:ascii="Arial" w:hAnsi="Arial" w:cs="Arial"/>
          <w:b/>
          <w:bCs/>
          <w:color w:val="231F20"/>
          <w:sz w:val="22"/>
          <w:szCs w:val="22"/>
        </w:rPr>
      </w:pPr>
      <w:r w:rsidRPr="00663511">
        <w:rPr>
          <w:rFonts w:ascii="Arial" w:hAnsi="Arial" w:cs="Arial"/>
          <w:b/>
          <w:bCs/>
          <w:color w:val="231F20"/>
          <w:sz w:val="22"/>
          <w:szCs w:val="22"/>
        </w:rPr>
        <w:t>EMERGENCY</w:t>
      </w:r>
    </w:p>
    <w:p w14:paraId="15BE3F6C" w14:textId="77777777" w:rsidR="00BA149F" w:rsidRPr="00FE3D49" w:rsidRDefault="00BA149F" w:rsidP="00BA149F">
      <w:pPr>
        <w:autoSpaceDE w:val="0"/>
        <w:autoSpaceDN w:val="0"/>
        <w:adjustRightInd w:val="0"/>
        <w:rPr>
          <w:rFonts w:ascii="Arial" w:hAnsi="Arial" w:cs="Arial"/>
          <w:b/>
          <w:bCs/>
          <w:color w:val="231F20"/>
          <w:sz w:val="28"/>
          <w:szCs w:val="28"/>
        </w:rPr>
      </w:pPr>
    </w:p>
    <w:p w14:paraId="3E93DFDC" w14:textId="77777777" w:rsidR="00BA149F" w:rsidRDefault="00BA149F" w:rsidP="00BA149F">
      <w:pPr>
        <w:autoSpaceDE w:val="0"/>
        <w:autoSpaceDN w:val="0"/>
        <w:adjustRightInd w:val="0"/>
        <w:rPr>
          <w:rFonts w:ascii="Arial" w:hAnsi="Arial" w:cs="Arial"/>
          <w:b/>
          <w:color w:val="231F20"/>
          <w:sz w:val="20"/>
          <w:szCs w:val="20"/>
        </w:rPr>
      </w:pPr>
      <w:r w:rsidRPr="00FE3D49">
        <w:rPr>
          <w:rFonts w:ascii="Arial" w:hAnsi="Arial" w:cs="Arial"/>
          <w:b/>
          <w:color w:val="231F20"/>
          <w:sz w:val="20"/>
          <w:szCs w:val="20"/>
        </w:rPr>
        <w:t>For any emergenc</w:t>
      </w:r>
      <w:r w:rsidR="007D2C0C">
        <w:rPr>
          <w:rFonts w:ascii="Arial" w:hAnsi="Arial" w:cs="Arial"/>
          <w:b/>
          <w:color w:val="231F20"/>
          <w:sz w:val="20"/>
          <w:szCs w:val="20"/>
        </w:rPr>
        <w:t>y, incident or accident call;</w:t>
      </w:r>
    </w:p>
    <w:p w14:paraId="7C18C1D4" w14:textId="77777777" w:rsidR="00372E54" w:rsidRDefault="00372E54" w:rsidP="00BA149F">
      <w:pPr>
        <w:autoSpaceDE w:val="0"/>
        <w:autoSpaceDN w:val="0"/>
        <w:adjustRightInd w:val="0"/>
        <w:rPr>
          <w:rFonts w:ascii="Arial" w:hAnsi="Arial" w:cs="Arial"/>
          <w:b/>
          <w:color w:val="231F20"/>
          <w:sz w:val="20"/>
          <w:szCs w:val="20"/>
        </w:rPr>
      </w:pPr>
    </w:p>
    <w:p w14:paraId="5CD0D361" w14:textId="524A29B2" w:rsidR="00372E54" w:rsidRPr="004820D7" w:rsidRDefault="00372E54" w:rsidP="00BA149F">
      <w:pPr>
        <w:autoSpaceDE w:val="0"/>
        <w:autoSpaceDN w:val="0"/>
        <w:adjustRightInd w:val="0"/>
        <w:rPr>
          <w:rFonts w:ascii="Arial" w:hAnsi="Arial" w:cs="Arial"/>
          <w:b/>
          <w:color w:val="231F20"/>
          <w:sz w:val="20"/>
          <w:szCs w:val="20"/>
        </w:rPr>
      </w:pPr>
      <w:r>
        <w:rPr>
          <w:rFonts w:ascii="Arial" w:hAnsi="Arial" w:cs="Arial"/>
          <w:b/>
          <w:color w:val="231F20"/>
          <w:sz w:val="20"/>
          <w:szCs w:val="20"/>
        </w:rPr>
        <w:t>01443238188</w:t>
      </w:r>
    </w:p>
    <w:p w14:paraId="49FFDBA7" w14:textId="77777777" w:rsidR="006755DB" w:rsidRDefault="006755DB" w:rsidP="00BA149F">
      <w:pPr>
        <w:autoSpaceDE w:val="0"/>
        <w:autoSpaceDN w:val="0"/>
        <w:adjustRightInd w:val="0"/>
        <w:rPr>
          <w:rFonts w:ascii="Arial" w:hAnsi="Arial" w:cs="Arial"/>
          <w:color w:val="EC2D2E"/>
        </w:rPr>
      </w:pPr>
    </w:p>
    <w:p w14:paraId="779A829C" w14:textId="77777777" w:rsidR="00B301F2" w:rsidRDefault="00B301F2" w:rsidP="00BA149F">
      <w:pPr>
        <w:autoSpaceDE w:val="0"/>
        <w:autoSpaceDN w:val="0"/>
        <w:adjustRightInd w:val="0"/>
        <w:rPr>
          <w:rFonts w:ascii="Arial" w:hAnsi="Arial" w:cs="Arial"/>
          <w:b/>
          <w:bCs/>
          <w:i/>
          <w:iCs/>
          <w:color w:val="EC2D2E"/>
        </w:rPr>
      </w:pPr>
    </w:p>
    <w:p w14:paraId="070C65A8" w14:textId="529846FD" w:rsidR="00DB032A" w:rsidRDefault="00DB032A" w:rsidP="00BA149F">
      <w:pPr>
        <w:autoSpaceDE w:val="0"/>
        <w:autoSpaceDN w:val="0"/>
        <w:adjustRightInd w:val="0"/>
        <w:rPr>
          <w:rFonts w:ascii="Arial" w:hAnsi="Arial" w:cs="Arial"/>
          <w:b/>
          <w:bCs/>
          <w:i/>
          <w:iCs/>
          <w:color w:val="EC2D2E"/>
          <w:sz w:val="20"/>
          <w:szCs w:val="20"/>
        </w:rPr>
      </w:pPr>
    </w:p>
    <w:p w14:paraId="130F4EEA" w14:textId="77777777" w:rsidR="00DB032A" w:rsidRDefault="00DB032A" w:rsidP="00BA149F">
      <w:pPr>
        <w:autoSpaceDE w:val="0"/>
        <w:autoSpaceDN w:val="0"/>
        <w:adjustRightInd w:val="0"/>
        <w:rPr>
          <w:rFonts w:ascii="Arial" w:hAnsi="Arial" w:cs="Arial"/>
          <w:b/>
          <w:bCs/>
          <w:i/>
          <w:iCs/>
          <w:color w:val="EC2D2E"/>
          <w:sz w:val="20"/>
          <w:szCs w:val="20"/>
        </w:rPr>
      </w:pPr>
    </w:p>
    <w:p w14:paraId="4D5312FE" w14:textId="77777777" w:rsidR="00DB032A" w:rsidRPr="008970DB" w:rsidRDefault="00DB032A" w:rsidP="00BA149F">
      <w:pPr>
        <w:autoSpaceDE w:val="0"/>
        <w:autoSpaceDN w:val="0"/>
        <w:adjustRightInd w:val="0"/>
        <w:rPr>
          <w:rFonts w:ascii="Arial" w:hAnsi="Arial" w:cs="Arial"/>
          <w:b/>
          <w:bCs/>
          <w:i/>
          <w:iCs/>
          <w:color w:val="EC2D2E"/>
          <w:sz w:val="20"/>
          <w:szCs w:val="20"/>
        </w:rPr>
      </w:pPr>
    </w:p>
    <w:p w14:paraId="520676AF" w14:textId="77777777" w:rsidR="00CF3A60" w:rsidRDefault="00CF3A60" w:rsidP="00BA149F">
      <w:pPr>
        <w:autoSpaceDE w:val="0"/>
        <w:autoSpaceDN w:val="0"/>
        <w:adjustRightInd w:val="0"/>
        <w:rPr>
          <w:rFonts w:ascii="Arial" w:hAnsi="Arial" w:cs="Arial"/>
          <w:b/>
          <w:bCs/>
          <w:i/>
          <w:iCs/>
          <w:color w:val="EC2D2E"/>
        </w:rPr>
      </w:pPr>
    </w:p>
    <w:p w14:paraId="5D040797" w14:textId="77777777" w:rsidR="00CF3A60" w:rsidRDefault="00CF3A60" w:rsidP="00BA149F">
      <w:pPr>
        <w:autoSpaceDE w:val="0"/>
        <w:autoSpaceDN w:val="0"/>
        <w:adjustRightInd w:val="0"/>
        <w:rPr>
          <w:rFonts w:ascii="Arial" w:hAnsi="Arial" w:cs="Arial"/>
          <w:b/>
          <w:bCs/>
          <w:i/>
          <w:iCs/>
          <w:color w:val="EC2D2E"/>
        </w:rPr>
      </w:pPr>
    </w:p>
    <w:p w14:paraId="7EA41AE5" w14:textId="77777777" w:rsidR="00CF3A60" w:rsidRPr="00CF3A60" w:rsidRDefault="00CF3A60" w:rsidP="00BA149F">
      <w:pPr>
        <w:autoSpaceDE w:val="0"/>
        <w:autoSpaceDN w:val="0"/>
        <w:adjustRightInd w:val="0"/>
        <w:rPr>
          <w:rFonts w:ascii="Arial" w:hAnsi="Arial" w:cs="Arial"/>
          <w:b/>
          <w:bCs/>
          <w:i/>
          <w:iCs/>
        </w:rPr>
      </w:pPr>
      <w:r w:rsidRPr="00CF3A60">
        <w:rPr>
          <w:rFonts w:ascii="Arial" w:hAnsi="Arial" w:cs="Arial"/>
          <w:b/>
          <w:bCs/>
          <w:i/>
          <w:iCs/>
        </w:rPr>
        <w:t>Key Holders;</w:t>
      </w:r>
    </w:p>
    <w:p w14:paraId="78A8CABC" w14:textId="77777777" w:rsidR="00CF3A60" w:rsidRPr="00CF3A60" w:rsidRDefault="00CF3A60" w:rsidP="00BA149F">
      <w:pPr>
        <w:autoSpaceDE w:val="0"/>
        <w:autoSpaceDN w:val="0"/>
        <w:adjustRightInd w:val="0"/>
        <w:rPr>
          <w:rFonts w:ascii="Arial" w:hAnsi="Arial" w:cs="Arial"/>
          <w:b/>
          <w:bCs/>
          <w:i/>
          <w:iCs/>
        </w:rPr>
      </w:pPr>
    </w:p>
    <w:p w14:paraId="02CE26BA" w14:textId="14253776" w:rsidR="00BA149F" w:rsidRPr="008970DB" w:rsidRDefault="00C10717" w:rsidP="00BA149F">
      <w:pPr>
        <w:autoSpaceDE w:val="0"/>
        <w:autoSpaceDN w:val="0"/>
        <w:adjustRightInd w:val="0"/>
        <w:rPr>
          <w:rFonts w:ascii="Arial" w:hAnsi="Arial" w:cs="Arial"/>
          <w:b/>
          <w:bCs/>
          <w:i/>
          <w:iCs/>
          <w:color w:val="EC2D2E"/>
          <w:sz w:val="20"/>
          <w:szCs w:val="20"/>
        </w:rPr>
      </w:pPr>
      <w:r>
        <w:rPr>
          <w:rFonts w:ascii="Arial" w:hAnsi="Arial" w:cs="Arial"/>
          <w:b/>
          <w:bCs/>
          <w:i/>
          <w:iCs/>
          <w:sz w:val="20"/>
          <w:szCs w:val="20"/>
        </w:rPr>
        <w:t xml:space="preserve">All </w:t>
      </w:r>
      <w:r w:rsidR="006B7CEB">
        <w:rPr>
          <w:rFonts w:ascii="Arial" w:hAnsi="Arial" w:cs="Arial"/>
          <w:b/>
          <w:bCs/>
          <w:i/>
          <w:iCs/>
          <w:sz w:val="20"/>
          <w:szCs w:val="20"/>
        </w:rPr>
        <w:t xml:space="preserve"> KEY </w:t>
      </w:r>
      <w:r>
        <w:rPr>
          <w:rFonts w:ascii="Arial" w:hAnsi="Arial" w:cs="Arial"/>
          <w:b/>
          <w:bCs/>
          <w:i/>
          <w:iCs/>
          <w:sz w:val="20"/>
          <w:szCs w:val="20"/>
        </w:rPr>
        <w:t>STAFF HAVE KEYS TO THE BUILDING</w:t>
      </w:r>
      <w:r w:rsidR="00B104E2" w:rsidRPr="008970DB">
        <w:rPr>
          <w:rFonts w:ascii="Arial" w:hAnsi="Arial" w:cs="Arial"/>
          <w:b/>
          <w:bCs/>
          <w:i/>
          <w:iCs/>
          <w:color w:val="EC2D2E"/>
          <w:sz w:val="20"/>
          <w:szCs w:val="20"/>
        </w:rPr>
        <w:tab/>
      </w:r>
    </w:p>
    <w:p w14:paraId="39B06C96" w14:textId="77777777" w:rsidR="00BA149F" w:rsidRPr="004820D7" w:rsidRDefault="00B104E2" w:rsidP="00BA149F">
      <w:pPr>
        <w:autoSpaceDE w:val="0"/>
        <w:autoSpaceDN w:val="0"/>
        <w:adjustRightInd w:val="0"/>
        <w:rPr>
          <w:rFonts w:ascii="Arial" w:hAnsi="Arial" w:cs="Arial"/>
          <w:b/>
          <w:bCs/>
          <w:i/>
          <w:iCs/>
          <w:color w:val="EC2D2E"/>
        </w:rPr>
      </w:pPr>
      <w:r w:rsidRPr="00AF3F78">
        <w:rPr>
          <w:rFonts w:ascii="Arial" w:hAnsi="Arial" w:cs="Arial"/>
          <w:b/>
          <w:bCs/>
          <w:i/>
          <w:iCs/>
          <w:color w:val="EC2D2E"/>
        </w:rPr>
        <w:tab/>
      </w:r>
      <w:r w:rsidRPr="00AF3F78">
        <w:rPr>
          <w:rFonts w:ascii="Arial" w:hAnsi="Arial" w:cs="Arial"/>
          <w:b/>
          <w:bCs/>
          <w:i/>
          <w:iCs/>
          <w:color w:val="EC2D2E"/>
        </w:rPr>
        <w:tab/>
      </w:r>
      <w:r w:rsidR="00AF3F78" w:rsidRPr="00AF3F78">
        <w:rPr>
          <w:rFonts w:ascii="Arial" w:hAnsi="Arial" w:cs="Arial"/>
          <w:b/>
          <w:bCs/>
          <w:i/>
          <w:iCs/>
          <w:color w:val="EC2D2E"/>
        </w:rPr>
        <w:t xml:space="preserve"> </w:t>
      </w:r>
    </w:p>
    <w:p w14:paraId="4042871E" w14:textId="77777777" w:rsidR="00F0646A" w:rsidRDefault="00F0646A" w:rsidP="00BA149F">
      <w:pPr>
        <w:autoSpaceDE w:val="0"/>
        <w:autoSpaceDN w:val="0"/>
        <w:adjustRightInd w:val="0"/>
        <w:rPr>
          <w:rFonts w:ascii="Arial" w:hAnsi="Arial" w:cs="Arial"/>
          <w:b/>
          <w:bCs/>
          <w:color w:val="231F20"/>
          <w:sz w:val="28"/>
          <w:szCs w:val="28"/>
        </w:rPr>
      </w:pPr>
    </w:p>
    <w:p w14:paraId="53466576" w14:textId="77777777" w:rsidR="00310E03" w:rsidRDefault="00310E03" w:rsidP="00BA149F">
      <w:pPr>
        <w:autoSpaceDE w:val="0"/>
        <w:autoSpaceDN w:val="0"/>
        <w:adjustRightInd w:val="0"/>
        <w:rPr>
          <w:rFonts w:ascii="Arial" w:hAnsi="Arial" w:cs="Arial"/>
          <w:b/>
          <w:bCs/>
          <w:color w:val="231F20"/>
          <w:sz w:val="28"/>
          <w:szCs w:val="28"/>
        </w:rPr>
      </w:pPr>
    </w:p>
    <w:p w14:paraId="4EAF385B" w14:textId="77777777" w:rsidR="00310E03" w:rsidRDefault="00310E03" w:rsidP="00BA149F">
      <w:pPr>
        <w:autoSpaceDE w:val="0"/>
        <w:autoSpaceDN w:val="0"/>
        <w:adjustRightInd w:val="0"/>
        <w:rPr>
          <w:rFonts w:ascii="Arial" w:hAnsi="Arial" w:cs="Arial"/>
          <w:b/>
          <w:bCs/>
          <w:color w:val="231F20"/>
          <w:sz w:val="28"/>
          <w:szCs w:val="28"/>
        </w:rPr>
      </w:pPr>
    </w:p>
    <w:p w14:paraId="3311E8C1" w14:textId="77777777" w:rsidR="003661BA" w:rsidRDefault="003661BA" w:rsidP="00BA149F">
      <w:pPr>
        <w:autoSpaceDE w:val="0"/>
        <w:autoSpaceDN w:val="0"/>
        <w:adjustRightInd w:val="0"/>
        <w:rPr>
          <w:rFonts w:ascii="Arial" w:hAnsi="Arial" w:cs="Arial"/>
          <w:b/>
          <w:bCs/>
          <w:color w:val="231F20"/>
          <w:sz w:val="28"/>
          <w:szCs w:val="28"/>
        </w:rPr>
      </w:pPr>
    </w:p>
    <w:p w14:paraId="511B0AF4" w14:textId="77777777" w:rsidR="00383AA9" w:rsidRDefault="00383AA9" w:rsidP="00BA149F">
      <w:pPr>
        <w:autoSpaceDE w:val="0"/>
        <w:autoSpaceDN w:val="0"/>
        <w:adjustRightInd w:val="0"/>
        <w:rPr>
          <w:rFonts w:ascii="Arial" w:hAnsi="Arial" w:cs="Arial"/>
          <w:b/>
          <w:bCs/>
          <w:color w:val="231F20"/>
          <w:sz w:val="28"/>
          <w:szCs w:val="28"/>
        </w:rPr>
      </w:pPr>
    </w:p>
    <w:p w14:paraId="1580207D" w14:textId="77777777" w:rsidR="00383AA9" w:rsidRDefault="00383AA9" w:rsidP="00BA149F">
      <w:pPr>
        <w:autoSpaceDE w:val="0"/>
        <w:autoSpaceDN w:val="0"/>
        <w:adjustRightInd w:val="0"/>
        <w:rPr>
          <w:rFonts w:ascii="Arial" w:hAnsi="Arial" w:cs="Arial"/>
          <w:b/>
          <w:bCs/>
          <w:color w:val="231F20"/>
          <w:sz w:val="28"/>
          <w:szCs w:val="28"/>
        </w:rPr>
      </w:pPr>
    </w:p>
    <w:p w14:paraId="6F6B19D3" w14:textId="77777777" w:rsidR="00B301F2" w:rsidRDefault="00B301F2" w:rsidP="00BA149F">
      <w:pPr>
        <w:autoSpaceDE w:val="0"/>
        <w:autoSpaceDN w:val="0"/>
        <w:adjustRightInd w:val="0"/>
        <w:rPr>
          <w:rFonts w:ascii="Arial" w:hAnsi="Arial" w:cs="Arial"/>
          <w:b/>
          <w:bCs/>
          <w:color w:val="231F20"/>
          <w:sz w:val="28"/>
          <w:szCs w:val="28"/>
        </w:rPr>
      </w:pPr>
    </w:p>
    <w:p w14:paraId="7ACA9940" w14:textId="77777777" w:rsidR="00B301F2" w:rsidRDefault="00B301F2" w:rsidP="00BA149F">
      <w:pPr>
        <w:autoSpaceDE w:val="0"/>
        <w:autoSpaceDN w:val="0"/>
        <w:adjustRightInd w:val="0"/>
        <w:rPr>
          <w:rFonts w:ascii="Arial" w:hAnsi="Arial" w:cs="Arial"/>
          <w:b/>
          <w:bCs/>
          <w:color w:val="231F20"/>
          <w:sz w:val="28"/>
          <w:szCs w:val="28"/>
        </w:rPr>
      </w:pPr>
    </w:p>
    <w:p w14:paraId="75D29F05" w14:textId="77777777" w:rsidR="00E61468" w:rsidRDefault="00E61468" w:rsidP="00B970B3">
      <w:pPr>
        <w:pStyle w:val="b1body"/>
        <w:tabs>
          <w:tab w:val="left" w:pos="0"/>
        </w:tabs>
        <w:jc w:val="center"/>
        <w:rPr>
          <w:b/>
          <w:sz w:val="24"/>
          <w:szCs w:val="24"/>
        </w:rPr>
      </w:pPr>
    </w:p>
    <w:p w14:paraId="5E7692E8" w14:textId="77777777" w:rsidR="00585A55" w:rsidRDefault="00B301F2" w:rsidP="00B970B3">
      <w:pPr>
        <w:pStyle w:val="b1body"/>
        <w:tabs>
          <w:tab w:val="left" w:pos="0"/>
        </w:tabs>
        <w:jc w:val="center"/>
        <w:rPr>
          <w:b/>
          <w:sz w:val="24"/>
          <w:szCs w:val="24"/>
        </w:rPr>
      </w:pPr>
      <w:r>
        <w:rPr>
          <w:b/>
          <w:sz w:val="24"/>
          <w:szCs w:val="24"/>
        </w:rPr>
        <w:t>Health</w:t>
      </w:r>
      <w:r w:rsidR="007C6519">
        <w:rPr>
          <w:b/>
          <w:sz w:val="24"/>
          <w:szCs w:val="24"/>
        </w:rPr>
        <w:t xml:space="preserve"> &amp; Safety Policy Statement</w:t>
      </w:r>
    </w:p>
    <w:p w14:paraId="1263D8CB" w14:textId="77777777" w:rsidR="001614F8" w:rsidRPr="00FE3D49" w:rsidRDefault="001614F8" w:rsidP="00B970B3">
      <w:pPr>
        <w:pStyle w:val="b1body"/>
        <w:tabs>
          <w:tab w:val="left" w:pos="0"/>
        </w:tabs>
        <w:jc w:val="center"/>
        <w:rPr>
          <w:b/>
          <w:sz w:val="24"/>
          <w:szCs w:val="24"/>
        </w:rPr>
      </w:pPr>
    </w:p>
    <w:p w14:paraId="05EEBCF4" w14:textId="20E35561" w:rsidR="00A6702C" w:rsidRPr="00B970B3" w:rsidRDefault="006458CD" w:rsidP="00BD4228">
      <w:pPr>
        <w:autoSpaceDE w:val="0"/>
        <w:autoSpaceDN w:val="0"/>
        <w:adjustRightInd w:val="0"/>
        <w:spacing w:before="120" w:after="120"/>
        <w:ind w:left="-57" w:right="-1"/>
        <w:jc w:val="both"/>
        <w:rPr>
          <w:rFonts w:ascii="Arial" w:hAnsi="Arial" w:cs="Arial"/>
          <w:sz w:val="18"/>
          <w:szCs w:val="18"/>
          <w:lang w:val="en-GB"/>
        </w:rPr>
      </w:pPr>
      <w:r>
        <w:rPr>
          <w:rFonts w:ascii="Arial" w:hAnsi="Arial" w:cs="Arial"/>
          <w:sz w:val="18"/>
          <w:szCs w:val="18"/>
          <w:lang w:val="en-GB"/>
        </w:rPr>
        <w:t xml:space="preserve">Intervention Services Limited </w:t>
      </w:r>
      <w:r w:rsidR="00A6702C" w:rsidRPr="00B970B3">
        <w:rPr>
          <w:rFonts w:ascii="Arial" w:hAnsi="Arial" w:cs="Arial"/>
          <w:sz w:val="18"/>
          <w:szCs w:val="18"/>
          <w:lang w:val="en-GB"/>
        </w:rPr>
        <w:t xml:space="preserve">recognises that it has a responsibility as an employer to ensure the “Health, Safety and Welfare” of all employees whilst at work and is committed to its duty to prevent injury and </w:t>
      </w:r>
      <w:r w:rsidR="00383AA9" w:rsidRPr="00B970B3">
        <w:rPr>
          <w:rFonts w:ascii="Arial" w:hAnsi="Arial" w:cs="Arial"/>
          <w:sz w:val="18"/>
          <w:szCs w:val="18"/>
          <w:lang w:val="en-GB"/>
        </w:rPr>
        <w:t>ill health</w:t>
      </w:r>
      <w:r w:rsidR="00A6702C" w:rsidRPr="00B970B3">
        <w:rPr>
          <w:rFonts w:ascii="Arial" w:hAnsi="Arial" w:cs="Arial"/>
          <w:sz w:val="18"/>
          <w:szCs w:val="18"/>
          <w:lang w:val="en-GB"/>
        </w:rPr>
        <w:t xml:space="preserve">. Additionally it is the responsibility of all persons who work for this Organisation (Directors, Managers, </w:t>
      </w:r>
      <w:r w:rsidR="00A6702C" w:rsidRPr="00B970B3">
        <w:rPr>
          <w:rFonts w:ascii="Arial" w:hAnsi="Arial" w:cs="Arial"/>
          <w:sz w:val="18"/>
          <w:szCs w:val="18"/>
          <w:lang w:val="en-GB"/>
        </w:rPr>
        <w:lastRenderedPageBreak/>
        <w:t xml:space="preserve">and Employees etc.) to ensure this policy extends to all other persons who may be affected by our work activities. In this way, each and every individual within </w:t>
      </w:r>
      <w:r>
        <w:rPr>
          <w:rFonts w:ascii="Arial" w:hAnsi="Arial" w:cs="Arial"/>
          <w:sz w:val="18"/>
          <w:szCs w:val="18"/>
          <w:lang w:val="en-GB"/>
        </w:rPr>
        <w:t xml:space="preserve">Intervention Services Limited </w:t>
      </w:r>
      <w:r w:rsidR="00A6702C" w:rsidRPr="00B970B3">
        <w:rPr>
          <w:rFonts w:ascii="Arial" w:hAnsi="Arial" w:cs="Arial"/>
          <w:sz w:val="18"/>
          <w:szCs w:val="18"/>
          <w:lang w:val="en-GB"/>
        </w:rPr>
        <w:t xml:space="preserve">has a vital and specific role in maintaining </w:t>
      </w:r>
      <w:r>
        <w:rPr>
          <w:rFonts w:ascii="Arial" w:hAnsi="Arial" w:cs="Arial"/>
          <w:sz w:val="18"/>
          <w:szCs w:val="18"/>
          <w:lang w:val="en-GB"/>
        </w:rPr>
        <w:t xml:space="preserve">Intervention Services Limited </w:t>
      </w:r>
      <w:r w:rsidR="00A6702C" w:rsidRPr="00B970B3">
        <w:rPr>
          <w:rFonts w:ascii="Arial" w:hAnsi="Arial" w:cs="Arial"/>
          <w:sz w:val="18"/>
          <w:szCs w:val="18"/>
          <w:lang w:val="en-GB"/>
        </w:rPr>
        <w:t>health and safety standard.</w:t>
      </w:r>
    </w:p>
    <w:p w14:paraId="32D39AFB" w14:textId="77777777" w:rsidR="00A6702C" w:rsidRPr="00B970B3" w:rsidRDefault="00A6702C" w:rsidP="00BD4228">
      <w:pPr>
        <w:tabs>
          <w:tab w:val="left" w:pos="6378"/>
        </w:tabs>
        <w:autoSpaceDE w:val="0"/>
        <w:autoSpaceDN w:val="0"/>
        <w:adjustRightInd w:val="0"/>
        <w:spacing w:before="120" w:after="120"/>
        <w:ind w:left="-57" w:right="-1"/>
        <w:jc w:val="both"/>
        <w:rPr>
          <w:rFonts w:ascii="Arial" w:hAnsi="Arial" w:cs="Arial"/>
          <w:sz w:val="18"/>
          <w:szCs w:val="18"/>
          <w:lang w:val="en-GB"/>
        </w:rPr>
      </w:pPr>
      <w:r w:rsidRPr="00B970B3">
        <w:rPr>
          <w:rFonts w:ascii="Arial" w:hAnsi="Arial" w:cs="Arial"/>
          <w:sz w:val="18"/>
          <w:szCs w:val="18"/>
          <w:lang w:val="en-GB"/>
        </w:rPr>
        <w:t>Responsibility for the overall implementation, maintenance and development of our safety management system, however, rests with th</w:t>
      </w:r>
      <w:r w:rsidR="00CF3A60">
        <w:rPr>
          <w:rFonts w:ascii="Arial" w:hAnsi="Arial" w:cs="Arial"/>
          <w:sz w:val="18"/>
          <w:szCs w:val="18"/>
          <w:lang w:val="en-GB"/>
        </w:rPr>
        <w:t>e senior management</w:t>
      </w:r>
      <w:r w:rsidRPr="00B970B3">
        <w:rPr>
          <w:rFonts w:ascii="Arial" w:hAnsi="Arial" w:cs="Arial"/>
          <w:sz w:val="18"/>
          <w:szCs w:val="18"/>
          <w:lang w:val="en-GB"/>
        </w:rPr>
        <w:t>, including the regular setting and reviewing of objectives, and the provision of adequate resources to allow those objectives to be achieved.</w:t>
      </w:r>
    </w:p>
    <w:p w14:paraId="7AED6DD1" w14:textId="14309044" w:rsidR="00A6702C" w:rsidRPr="00B970B3" w:rsidRDefault="00A6702C" w:rsidP="00BD4228">
      <w:pPr>
        <w:tabs>
          <w:tab w:val="left" w:pos="6378"/>
        </w:tabs>
        <w:autoSpaceDE w:val="0"/>
        <w:autoSpaceDN w:val="0"/>
        <w:adjustRightInd w:val="0"/>
        <w:spacing w:before="120" w:after="120"/>
        <w:ind w:left="-57" w:right="-1"/>
        <w:jc w:val="both"/>
        <w:rPr>
          <w:rFonts w:ascii="Arial" w:hAnsi="Arial" w:cs="Arial"/>
          <w:sz w:val="18"/>
          <w:szCs w:val="18"/>
          <w:lang w:val="en-GB"/>
        </w:rPr>
      </w:pPr>
      <w:r w:rsidRPr="00B970B3">
        <w:rPr>
          <w:rFonts w:ascii="Arial" w:hAnsi="Arial" w:cs="Arial"/>
          <w:sz w:val="18"/>
          <w:szCs w:val="18"/>
          <w:lang w:val="en-GB"/>
        </w:rPr>
        <w:t xml:space="preserve">It is also the responsibility of senior management within </w:t>
      </w:r>
      <w:r w:rsidR="006458CD">
        <w:rPr>
          <w:rFonts w:ascii="Arial" w:hAnsi="Arial" w:cs="Arial"/>
          <w:sz w:val="18"/>
          <w:szCs w:val="18"/>
          <w:lang w:val="en-GB"/>
        </w:rPr>
        <w:t xml:space="preserve">Intervention Services Limited </w:t>
      </w:r>
      <w:r w:rsidRPr="00B970B3">
        <w:rPr>
          <w:rFonts w:ascii="Arial" w:hAnsi="Arial" w:cs="Arial"/>
          <w:sz w:val="18"/>
          <w:szCs w:val="18"/>
          <w:lang w:val="en-GB"/>
        </w:rPr>
        <w:t xml:space="preserve">to ensure that our health and safety policy conforms to all applicable legislation. </w:t>
      </w:r>
    </w:p>
    <w:p w14:paraId="019AD494" w14:textId="77777777" w:rsidR="00A6702C" w:rsidRPr="00B970B3" w:rsidRDefault="00CF3A60" w:rsidP="00BD4228">
      <w:pPr>
        <w:tabs>
          <w:tab w:val="left" w:pos="6378"/>
        </w:tabs>
        <w:autoSpaceDE w:val="0"/>
        <w:autoSpaceDN w:val="0"/>
        <w:adjustRightInd w:val="0"/>
        <w:spacing w:before="120" w:after="120"/>
        <w:ind w:left="-57" w:right="-1"/>
        <w:jc w:val="both"/>
        <w:rPr>
          <w:rFonts w:ascii="Arial" w:hAnsi="Arial" w:cs="Arial"/>
          <w:sz w:val="18"/>
          <w:szCs w:val="18"/>
          <w:lang w:val="en-GB"/>
        </w:rPr>
      </w:pPr>
      <w:r>
        <w:rPr>
          <w:rFonts w:ascii="Arial" w:hAnsi="Arial" w:cs="Arial"/>
          <w:sz w:val="18"/>
          <w:szCs w:val="18"/>
          <w:lang w:val="en-GB"/>
        </w:rPr>
        <w:t>Management recognise</w:t>
      </w:r>
      <w:r w:rsidR="00A6702C" w:rsidRPr="00B970B3">
        <w:rPr>
          <w:rFonts w:ascii="Arial" w:hAnsi="Arial" w:cs="Arial"/>
          <w:sz w:val="18"/>
          <w:szCs w:val="18"/>
          <w:lang w:val="en-GB"/>
        </w:rPr>
        <w:t xml:space="preserve"> the importance of its staff and encourages the reporting of any hazard or risk that may adversely affect our health and safety standard. We also recognise the importance of ensuring that staff are adequately trained, informed and supervised to fulfil their activities in a safe manner. </w:t>
      </w:r>
    </w:p>
    <w:p w14:paraId="2BD9E9BD" w14:textId="7C883C10" w:rsidR="00A6702C" w:rsidRPr="00B970B3" w:rsidRDefault="006458CD" w:rsidP="00BD4228">
      <w:pPr>
        <w:tabs>
          <w:tab w:val="left" w:pos="6378"/>
        </w:tabs>
        <w:autoSpaceDE w:val="0"/>
        <w:autoSpaceDN w:val="0"/>
        <w:adjustRightInd w:val="0"/>
        <w:spacing w:before="120" w:after="120"/>
        <w:ind w:left="-57" w:right="-1"/>
        <w:jc w:val="both"/>
        <w:rPr>
          <w:rFonts w:ascii="Arial" w:hAnsi="Arial" w:cs="Arial"/>
          <w:sz w:val="18"/>
          <w:szCs w:val="18"/>
          <w:lang w:val="en-GB"/>
        </w:rPr>
      </w:pPr>
      <w:r>
        <w:rPr>
          <w:rFonts w:ascii="Arial" w:hAnsi="Arial" w:cs="Arial"/>
          <w:sz w:val="18"/>
          <w:szCs w:val="18"/>
          <w:lang w:val="en-GB"/>
        </w:rPr>
        <w:t xml:space="preserve">Intervention Services Limited </w:t>
      </w:r>
      <w:r w:rsidR="00A6702C" w:rsidRPr="00B970B3">
        <w:rPr>
          <w:rFonts w:ascii="Arial" w:hAnsi="Arial" w:cs="Arial"/>
          <w:sz w:val="18"/>
          <w:szCs w:val="18"/>
          <w:lang w:val="en-GB"/>
        </w:rPr>
        <w:t>is committed to a management system that demonstrates a pro-active approach through the continual improvement of our health and safety performance. This is further achieved by the regular setting and reviewing of objectives to achieve compliance to current safety legislation applicable to our organisation, and through matching our industry’s best practices.</w:t>
      </w:r>
    </w:p>
    <w:p w14:paraId="61E8C56F" w14:textId="77777777" w:rsidR="00A6702C" w:rsidRPr="00B970B3" w:rsidRDefault="00A6702C" w:rsidP="00BD4228">
      <w:pPr>
        <w:tabs>
          <w:tab w:val="left" w:pos="6378"/>
        </w:tabs>
        <w:autoSpaceDE w:val="0"/>
        <w:autoSpaceDN w:val="0"/>
        <w:adjustRightInd w:val="0"/>
        <w:spacing w:before="120" w:after="120"/>
        <w:ind w:left="-57" w:right="-1"/>
        <w:jc w:val="both"/>
        <w:rPr>
          <w:rFonts w:ascii="Arial" w:hAnsi="Arial" w:cs="Arial"/>
          <w:sz w:val="18"/>
          <w:szCs w:val="18"/>
          <w:lang w:val="en-GB"/>
        </w:rPr>
      </w:pPr>
      <w:r w:rsidRPr="00B970B3">
        <w:rPr>
          <w:rFonts w:ascii="Arial" w:hAnsi="Arial" w:cs="Arial"/>
          <w:sz w:val="18"/>
          <w:szCs w:val="18"/>
          <w:lang w:val="en-GB"/>
        </w:rPr>
        <w:t xml:space="preserve">We as an organisation also recognise the need for the identification of hazards and the recording and reviewing of risk assessments. </w:t>
      </w:r>
    </w:p>
    <w:p w14:paraId="39EB2D7F" w14:textId="77777777" w:rsidR="00A6702C" w:rsidRPr="00B970B3" w:rsidRDefault="00A6702C" w:rsidP="00BD4228">
      <w:pPr>
        <w:tabs>
          <w:tab w:val="left" w:pos="6378"/>
        </w:tabs>
        <w:autoSpaceDE w:val="0"/>
        <w:autoSpaceDN w:val="0"/>
        <w:adjustRightInd w:val="0"/>
        <w:spacing w:before="120" w:after="120"/>
        <w:ind w:left="-57" w:right="-1"/>
        <w:jc w:val="both"/>
        <w:rPr>
          <w:rFonts w:ascii="Arial" w:hAnsi="Arial" w:cs="Arial"/>
          <w:sz w:val="18"/>
          <w:szCs w:val="18"/>
          <w:lang w:val="en-GB"/>
        </w:rPr>
      </w:pPr>
      <w:r w:rsidRPr="00B970B3">
        <w:rPr>
          <w:rFonts w:ascii="Arial" w:hAnsi="Arial" w:cs="Arial"/>
          <w:sz w:val="18"/>
          <w:szCs w:val="18"/>
          <w:lang w:val="en-GB"/>
        </w:rPr>
        <w:t>The effectiveness of our health and safety policy and its implementation are subject to regular management reviews and all related processes and procedures are subject to an on-going audit schedule.</w:t>
      </w:r>
    </w:p>
    <w:p w14:paraId="0E3D2E2B" w14:textId="77777777" w:rsidR="00CF3A60" w:rsidRDefault="00CF3A60" w:rsidP="004820D7">
      <w:pPr>
        <w:autoSpaceDE w:val="0"/>
        <w:autoSpaceDN w:val="0"/>
        <w:adjustRightInd w:val="0"/>
        <w:spacing w:before="120" w:after="120"/>
        <w:ind w:right="28"/>
        <w:jc w:val="center"/>
        <w:rPr>
          <w:rFonts w:ascii="Arial" w:hAnsi="Arial" w:cs="Arial"/>
          <w:sz w:val="18"/>
          <w:szCs w:val="18"/>
        </w:rPr>
      </w:pPr>
    </w:p>
    <w:p w14:paraId="5C20D09B" w14:textId="5AF13488" w:rsidR="00585A55" w:rsidRPr="00B970B3" w:rsidRDefault="003C0EEB" w:rsidP="004820D7">
      <w:pPr>
        <w:autoSpaceDE w:val="0"/>
        <w:autoSpaceDN w:val="0"/>
        <w:adjustRightInd w:val="0"/>
        <w:spacing w:before="120" w:after="120"/>
        <w:ind w:right="28"/>
        <w:jc w:val="center"/>
        <w:rPr>
          <w:rFonts w:ascii="Arial" w:hAnsi="Arial" w:cs="Arial"/>
          <w:sz w:val="18"/>
          <w:szCs w:val="18"/>
        </w:rPr>
      </w:pPr>
      <w:r>
        <w:rPr>
          <w:rFonts w:ascii="Arial" w:hAnsi="Arial" w:cs="Arial"/>
          <w:sz w:val="18"/>
          <w:szCs w:val="18"/>
        </w:rPr>
        <w:t>Mike Donohoe</w:t>
      </w:r>
      <w:r w:rsidR="004820D7" w:rsidRPr="00B970B3">
        <w:rPr>
          <w:rFonts w:ascii="Arial" w:hAnsi="Arial" w:cs="Arial"/>
          <w:sz w:val="18"/>
          <w:szCs w:val="18"/>
        </w:rPr>
        <w:t xml:space="preserve">, </w:t>
      </w:r>
      <w:r w:rsidR="00A6702C" w:rsidRPr="00B970B3">
        <w:rPr>
          <w:rFonts w:ascii="Arial" w:hAnsi="Arial" w:cs="Arial"/>
          <w:sz w:val="18"/>
          <w:szCs w:val="18"/>
        </w:rPr>
        <w:t>MD</w:t>
      </w:r>
    </w:p>
    <w:p w14:paraId="71EFB1DB" w14:textId="48B7D610" w:rsidR="002233C4" w:rsidRPr="00CF3A60" w:rsidRDefault="003135CB" w:rsidP="00CF3A60">
      <w:pPr>
        <w:autoSpaceDE w:val="0"/>
        <w:autoSpaceDN w:val="0"/>
        <w:adjustRightInd w:val="0"/>
        <w:spacing w:before="120" w:after="120"/>
        <w:ind w:right="28"/>
        <w:jc w:val="center"/>
        <w:rPr>
          <w:rFonts w:ascii="Arial" w:hAnsi="Arial" w:cs="Arial"/>
          <w:sz w:val="18"/>
          <w:szCs w:val="18"/>
        </w:rPr>
      </w:pPr>
      <w:r w:rsidRPr="00B970B3">
        <w:rPr>
          <w:rFonts w:ascii="Arial" w:hAnsi="Arial" w:cs="Arial"/>
          <w:sz w:val="18"/>
          <w:szCs w:val="18"/>
        </w:rPr>
        <w:t xml:space="preserve">Date: </w:t>
      </w:r>
      <w:r w:rsidR="00D2057B">
        <w:rPr>
          <w:rFonts w:ascii="Arial" w:hAnsi="Arial" w:cs="Arial"/>
          <w:sz w:val="18"/>
          <w:szCs w:val="18"/>
        </w:rPr>
        <w:t>16</w:t>
      </w:r>
      <w:r w:rsidR="00D2057B" w:rsidRPr="00D2057B">
        <w:rPr>
          <w:rFonts w:ascii="Arial" w:hAnsi="Arial" w:cs="Arial"/>
          <w:sz w:val="18"/>
          <w:szCs w:val="18"/>
          <w:vertAlign w:val="superscript"/>
        </w:rPr>
        <w:t>th</w:t>
      </w:r>
      <w:r w:rsidR="00D2057B">
        <w:rPr>
          <w:rFonts w:ascii="Arial" w:hAnsi="Arial" w:cs="Arial"/>
          <w:sz w:val="18"/>
          <w:szCs w:val="18"/>
        </w:rPr>
        <w:t xml:space="preserve"> January 2015</w:t>
      </w:r>
    </w:p>
    <w:p w14:paraId="13871FD0" w14:textId="77777777" w:rsidR="00BD4228" w:rsidRDefault="00BD4228" w:rsidP="00585A55">
      <w:pPr>
        <w:pStyle w:val="Subtitle"/>
        <w:rPr>
          <w:rFonts w:ascii="Arial" w:hAnsi="Arial" w:cs="Arial"/>
          <w:b/>
          <w:sz w:val="22"/>
          <w:szCs w:val="22"/>
        </w:rPr>
      </w:pPr>
    </w:p>
    <w:p w14:paraId="0C4D5C1C" w14:textId="77777777" w:rsidR="00DB032A" w:rsidRDefault="00DB032A" w:rsidP="00585A55">
      <w:pPr>
        <w:pStyle w:val="Subtitle"/>
        <w:rPr>
          <w:rFonts w:ascii="Arial" w:hAnsi="Arial" w:cs="Arial"/>
          <w:b/>
          <w:sz w:val="22"/>
          <w:szCs w:val="22"/>
        </w:rPr>
      </w:pPr>
    </w:p>
    <w:p w14:paraId="36FB5552" w14:textId="54831DDD" w:rsidR="008642CB" w:rsidRDefault="006458CD" w:rsidP="00585A55">
      <w:pPr>
        <w:pStyle w:val="Subtitle"/>
        <w:rPr>
          <w:rFonts w:ascii="Arial" w:hAnsi="Arial" w:cs="Arial"/>
          <w:b/>
          <w:sz w:val="22"/>
          <w:szCs w:val="22"/>
        </w:rPr>
      </w:pPr>
      <w:r>
        <w:rPr>
          <w:rFonts w:ascii="Arial" w:hAnsi="Arial" w:cs="Arial"/>
          <w:b/>
          <w:sz w:val="22"/>
          <w:szCs w:val="22"/>
        </w:rPr>
        <w:t xml:space="preserve">Intervention Services Limited </w:t>
      </w:r>
      <w:r w:rsidR="00B301F2" w:rsidRPr="005E7722">
        <w:rPr>
          <w:rFonts w:ascii="Arial" w:hAnsi="Arial" w:cs="Arial"/>
          <w:b/>
          <w:sz w:val="22"/>
          <w:szCs w:val="22"/>
        </w:rPr>
        <w:t>Drug</w:t>
      </w:r>
      <w:r w:rsidR="006A7AB8" w:rsidRPr="005E7722">
        <w:rPr>
          <w:rFonts w:ascii="Arial" w:hAnsi="Arial" w:cs="Arial"/>
          <w:b/>
          <w:sz w:val="22"/>
          <w:szCs w:val="22"/>
        </w:rPr>
        <w:t xml:space="preserve"> &amp; Alcohol </w:t>
      </w:r>
      <w:r w:rsidR="00B301F2" w:rsidRPr="005E7722">
        <w:rPr>
          <w:rFonts w:ascii="Arial" w:hAnsi="Arial" w:cs="Arial"/>
          <w:b/>
          <w:sz w:val="22"/>
          <w:szCs w:val="22"/>
        </w:rPr>
        <w:t>Policy</w:t>
      </w:r>
    </w:p>
    <w:p w14:paraId="6304FA23" w14:textId="77777777" w:rsidR="00CF3A60" w:rsidRPr="005E7722" w:rsidRDefault="00CF3A60" w:rsidP="00585A55">
      <w:pPr>
        <w:pStyle w:val="Subtitle"/>
        <w:rPr>
          <w:rFonts w:ascii="Arial" w:hAnsi="Arial" w:cs="Arial"/>
          <w:b/>
          <w:bCs/>
          <w:sz w:val="22"/>
          <w:szCs w:val="22"/>
        </w:rPr>
      </w:pPr>
    </w:p>
    <w:p w14:paraId="50FCF844" w14:textId="77777777" w:rsidR="00F406A5" w:rsidRPr="00F406A5" w:rsidRDefault="008642CB" w:rsidP="00F406A5">
      <w:pPr>
        <w:tabs>
          <w:tab w:val="num" w:pos="0"/>
        </w:tabs>
        <w:jc w:val="both"/>
        <w:rPr>
          <w:rFonts w:ascii="Arial" w:hAnsi="Arial" w:cs="Arial"/>
          <w:b/>
          <w:sz w:val="18"/>
          <w:szCs w:val="18"/>
          <w:u w:val="single"/>
        </w:rPr>
      </w:pPr>
      <w:r w:rsidRPr="00F406A5">
        <w:rPr>
          <w:rFonts w:ascii="Arial" w:hAnsi="Arial" w:cs="Arial"/>
          <w:b/>
          <w:sz w:val="18"/>
          <w:szCs w:val="18"/>
          <w:u w:val="single"/>
        </w:rPr>
        <w:t>Summary</w:t>
      </w:r>
    </w:p>
    <w:p w14:paraId="13CD2398" w14:textId="77777777" w:rsidR="00F406A5" w:rsidRPr="00F406A5" w:rsidRDefault="00F406A5" w:rsidP="00F406A5">
      <w:pPr>
        <w:tabs>
          <w:tab w:val="num" w:pos="0"/>
        </w:tabs>
        <w:jc w:val="both"/>
        <w:rPr>
          <w:rFonts w:ascii="Arial" w:hAnsi="Arial" w:cs="Arial"/>
          <w:b/>
          <w:sz w:val="16"/>
          <w:szCs w:val="16"/>
          <w:u w:val="single"/>
        </w:rPr>
      </w:pPr>
    </w:p>
    <w:p w14:paraId="3FDB3E5C" w14:textId="0479DF2F" w:rsidR="008642CB" w:rsidRPr="00F406A5" w:rsidRDefault="006458CD" w:rsidP="00F406A5">
      <w:pPr>
        <w:tabs>
          <w:tab w:val="num" w:pos="0"/>
        </w:tabs>
        <w:jc w:val="both"/>
        <w:rPr>
          <w:rFonts w:ascii="Arial" w:hAnsi="Arial" w:cs="Arial"/>
          <w:sz w:val="18"/>
          <w:szCs w:val="18"/>
        </w:rPr>
      </w:pPr>
      <w:r>
        <w:rPr>
          <w:rFonts w:ascii="Arial" w:hAnsi="Arial" w:cs="Arial"/>
          <w:sz w:val="18"/>
          <w:szCs w:val="18"/>
        </w:rPr>
        <w:t xml:space="preserve">Intervention Services Limited </w:t>
      </w:r>
      <w:r w:rsidR="008642CB" w:rsidRPr="00F406A5">
        <w:rPr>
          <w:rFonts w:ascii="Arial" w:hAnsi="Arial" w:cs="Arial"/>
          <w:sz w:val="18"/>
          <w:szCs w:val="18"/>
        </w:rPr>
        <w:t xml:space="preserve">is committed to providing a safe, healthy and productive working environment for all employees, contractors, customers and visitors involved in its operation. </w:t>
      </w:r>
      <w:r>
        <w:rPr>
          <w:rFonts w:ascii="Arial" w:hAnsi="Arial" w:cs="Arial"/>
          <w:sz w:val="18"/>
          <w:szCs w:val="18"/>
        </w:rPr>
        <w:t xml:space="preserve">Intervention Services Limited </w:t>
      </w:r>
      <w:r w:rsidR="00CF3A60">
        <w:rPr>
          <w:rFonts w:ascii="Arial" w:hAnsi="Arial" w:cs="Arial"/>
          <w:sz w:val="18"/>
          <w:szCs w:val="18"/>
        </w:rPr>
        <w:t>also want</w:t>
      </w:r>
      <w:r w:rsidR="008642CB" w:rsidRPr="00F406A5">
        <w:rPr>
          <w:rFonts w:ascii="Arial" w:hAnsi="Arial" w:cs="Arial"/>
          <w:sz w:val="18"/>
          <w:szCs w:val="18"/>
        </w:rPr>
        <w:t xml:space="preserve"> to </w:t>
      </w:r>
      <w:r w:rsidR="008642CB" w:rsidRPr="00F406A5">
        <w:rPr>
          <w:rFonts w:ascii="Arial" w:hAnsi="Arial" w:cs="Arial"/>
          <w:sz w:val="18"/>
          <w:szCs w:val="18"/>
        </w:rPr>
        <w:lastRenderedPageBreak/>
        <w:t>encourage and support employees who may have a Drug &amp; Alcohol misuse and/or a Drug &amp; Alcohol dependency problem by assisting them in seeking help and supporting them in overcoming Drug &amp; Alcohol related problems.</w:t>
      </w:r>
    </w:p>
    <w:p w14:paraId="58F4157B" w14:textId="77777777" w:rsidR="008642CB" w:rsidRPr="00F406A5" w:rsidRDefault="008642CB" w:rsidP="008642CB">
      <w:pPr>
        <w:tabs>
          <w:tab w:val="num" w:pos="0"/>
        </w:tabs>
        <w:jc w:val="both"/>
        <w:rPr>
          <w:rFonts w:ascii="Arial" w:hAnsi="Arial" w:cs="Arial"/>
          <w:sz w:val="16"/>
          <w:szCs w:val="16"/>
        </w:rPr>
      </w:pPr>
    </w:p>
    <w:p w14:paraId="26E8E328" w14:textId="77777777" w:rsidR="008642CB" w:rsidRPr="00F406A5" w:rsidRDefault="008642CB" w:rsidP="008642CB">
      <w:pPr>
        <w:pStyle w:val="BodyTextIndent2"/>
        <w:spacing w:after="0" w:line="240" w:lineRule="auto"/>
        <w:ind w:left="0"/>
        <w:jc w:val="both"/>
        <w:rPr>
          <w:rFonts w:ascii="Arial" w:hAnsi="Arial" w:cs="Arial"/>
          <w:b/>
          <w:sz w:val="18"/>
          <w:szCs w:val="18"/>
          <w:u w:val="single"/>
        </w:rPr>
      </w:pPr>
      <w:r w:rsidRPr="00F406A5">
        <w:rPr>
          <w:rFonts w:ascii="Arial" w:hAnsi="Arial" w:cs="Arial"/>
          <w:b/>
          <w:sz w:val="18"/>
          <w:szCs w:val="18"/>
          <w:u w:val="single"/>
        </w:rPr>
        <w:t xml:space="preserve">Responsibilities </w:t>
      </w:r>
    </w:p>
    <w:p w14:paraId="4F5F3658" w14:textId="77777777" w:rsidR="00F406A5" w:rsidRPr="00F406A5" w:rsidRDefault="00F406A5" w:rsidP="008642CB">
      <w:pPr>
        <w:pStyle w:val="BodyTextIndent2"/>
        <w:spacing w:after="0" w:line="240" w:lineRule="auto"/>
        <w:ind w:left="0"/>
        <w:jc w:val="both"/>
        <w:rPr>
          <w:rFonts w:ascii="Arial" w:hAnsi="Arial" w:cs="Arial"/>
          <w:b/>
          <w:sz w:val="16"/>
          <w:szCs w:val="16"/>
          <w:u w:val="single"/>
        </w:rPr>
      </w:pPr>
    </w:p>
    <w:p w14:paraId="12B4AC62" w14:textId="42D17C17" w:rsidR="008642CB" w:rsidRPr="005E7722" w:rsidRDefault="008642CB" w:rsidP="00F406A5">
      <w:pPr>
        <w:pStyle w:val="BodyTextIndent2"/>
        <w:spacing w:after="0" w:line="240" w:lineRule="auto"/>
        <w:ind w:left="0"/>
        <w:jc w:val="both"/>
        <w:rPr>
          <w:rFonts w:ascii="Arial" w:hAnsi="Arial" w:cs="Arial"/>
          <w:sz w:val="18"/>
          <w:szCs w:val="18"/>
        </w:rPr>
      </w:pPr>
      <w:r w:rsidRPr="005E7722">
        <w:rPr>
          <w:rFonts w:ascii="Arial" w:hAnsi="Arial" w:cs="Arial"/>
          <w:sz w:val="18"/>
          <w:szCs w:val="18"/>
        </w:rPr>
        <w:t>Man</w:t>
      </w:r>
      <w:r w:rsidR="00B70CE0" w:rsidRPr="005E7722">
        <w:rPr>
          <w:rFonts w:ascii="Arial" w:hAnsi="Arial" w:cs="Arial"/>
          <w:sz w:val="18"/>
          <w:szCs w:val="18"/>
        </w:rPr>
        <w:t>a</w:t>
      </w:r>
      <w:r w:rsidRPr="005E7722">
        <w:rPr>
          <w:rFonts w:ascii="Arial" w:hAnsi="Arial" w:cs="Arial"/>
          <w:sz w:val="18"/>
          <w:szCs w:val="18"/>
        </w:rPr>
        <w:t xml:space="preserve">gers have responsibility for monitoring health and safety in the workplace, and have responsibilities with regard to this policy and its enforcement.  Managers should be aware of </w:t>
      </w:r>
      <w:r w:rsidR="00060808">
        <w:rPr>
          <w:rFonts w:ascii="Arial" w:hAnsi="Arial" w:cs="Arial"/>
          <w:sz w:val="18"/>
          <w:szCs w:val="18"/>
        </w:rPr>
        <w:t>Intervention Services Limited</w:t>
      </w:r>
      <w:r w:rsidRPr="005E7722">
        <w:rPr>
          <w:rFonts w:ascii="Arial" w:hAnsi="Arial" w:cs="Arial"/>
          <w:sz w:val="18"/>
          <w:szCs w:val="18"/>
        </w:rPr>
        <w:t xml:space="preserve"> rules and the implications of not tackling possible Drug &amp; Alcohol misuse, especially where safety is an issue.  Employees have a responsibility for their own health and safety in the workplace.  Employees must take personal responsibility for their own Alcohol use.  </w:t>
      </w:r>
    </w:p>
    <w:p w14:paraId="3845D9FC" w14:textId="5C5C5402" w:rsidR="008642CB" w:rsidRPr="005E7722" w:rsidRDefault="008642CB" w:rsidP="00F406A5">
      <w:pPr>
        <w:pStyle w:val="BodyTextIndent2"/>
        <w:spacing w:after="0" w:line="240" w:lineRule="auto"/>
        <w:ind w:left="0"/>
        <w:jc w:val="both"/>
        <w:rPr>
          <w:rFonts w:ascii="Arial" w:hAnsi="Arial" w:cs="Arial"/>
          <w:sz w:val="18"/>
          <w:szCs w:val="18"/>
        </w:rPr>
      </w:pPr>
      <w:r w:rsidRPr="005E7722">
        <w:rPr>
          <w:rFonts w:ascii="Arial" w:hAnsi="Arial" w:cs="Arial"/>
          <w:sz w:val="18"/>
          <w:szCs w:val="18"/>
        </w:rPr>
        <w:t xml:space="preserve">Employees must report for work, and remain throughout the working day in a fit and safe condition to undertake their duties and ensure that </w:t>
      </w:r>
      <w:r w:rsidR="00F406A5" w:rsidRPr="005E7722">
        <w:rPr>
          <w:rFonts w:ascii="Arial" w:hAnsi="Arial" w:cs="Arial"/>
          <w:sz w:val="18"/>
          <w:szCs w:val="18"/>
        </w:rPr>
        <w:t>Drugs or Alcohol never impairs their performance at work and their judgment</w:t>
      </w:r>
      <w:r w:rsidRPr="005E7722">
        <w:rPr>
          <w:rFonts w:ascii="Arial" w:hAnsi="Arial" w:cs="Arial"/>
          <w:sz w:val="18"/>
          <w:szCs w:val="18"/>
        </w:rPr>
        <w:t xml:space="preserve">.  In particular, employees must ensure that their consumption of Alcohol does not threaten the safe performance of their duties and that their </w:t>
      </w:r>
      <w:r w:rsidR="00CC2417" w:rsidRPr="005E7722">
        <w:rPr>
          <w:rFonts w:ascii="Arial" w:hAnsi="Arial" w:cs="Arial"/>
          <w:sz w:val="18"/>
          <w:szCs w:val="18"/>
        </w:rPr>
        <w:t>behavior</w:t>
      </w:r>
      <w:r w:rsidRPr="005E7722">
        <w:rPr>
          <w:rFonts w:ascii="Arial" w:hAnsi="Arial" w:cs="Arial"/>
          <w:sz w:val="18"/>
          <w:szCs w:val="18"/>
        </w:rPr>
        <w:t xml:space="preserve"> never puts themselves or others at risk.</w:t>
      </w:r>
    </w:p>
    <w:p w14:paraId="6AC85CBB" w14:textId="77777777" w:rsidR="008642CB" w:rsidRPr="005E7722" w:rsidRDefault="008642CB" w:rsidP="00F406A5">
      <w:pPr>
        <w:pStyle w:val="BodyTextIndent2"/>
        <w:spacing w:after="0" w:line="240" w:lineRule="auto"/>
        <w:ind w:left="0"/>
        <w:jc w:val="both"/>
        <w:rPr>
          <w:rFonts w:ascii="Arial" w:hAnsi="Arial" w:cs="Arial"/>
          <w:sz w:val="18"/>
          <w:szCs w:val="18"/>
        </w:rPr>
      </w:pPr>
      <w:r w:rsidRPr="005E7722">
        <w:rPr>
          <w:rFonts w:ascii="Arial" w:hAnsi="Arial" w:cs="Arial"/>
          <w:sz w:val="18"/>
          <w:szCs w:val="18"/>
        </w:rPr>
        <w:t>Employees must inform their i</w:t>
      </w:r>
      <w:r w:rsidR="0005274D" w:rsidRPr="005E7722">
        <w:rPr>
          <w:rFonts w:ascii="Arial" w:hAnsi="Arial" w:cs="Arial"/>
          <w:sz w:val="18"/>
          <w:szCs w:val="18"/>
        </w:rPr>
        <w:t xml:space="preserve">mmediate </w:t>
      </w:r>
      <w:r w:rsidR="007C6519" w:rsidRPr="005E7722">
        <w:rPr>
          <w:rFonts w:ascii="Arial" w:hAnsi="Arial" w:cs="Arial"/>
          <w:sz w:val="18"/>
          <w:szCs w:val="18"/>
        </w:rPr>
        <w:t>supervisor</w:t>
      </w:r>
      <w:r w:rsidR="0005274D" w:rsidRPr="005E7722">
        <w:rPr>
          <w:rFonts w:ascii="Arial" w:hAnsi="Arial" w:cs="Arial"/>
          <w:sz w:val="18"/>
          <w:szCs w:val="18"/>
        </w:rPr>
        <w:t xml:space="preserve"> </w:t>
      </w:r>
      <w:r w:rsidRPr="005E7722">
        <w:rPr>
          <w:rFonts w:ascii="Arial" w:hAnsi="Arial" w:cs="Arial"/>
          <w:sz w:val="18"/>
          <w:szCs w:val="18"/>
        </w:rPr>
        <w:t xml:space="preserve">if they are taking any prescription drugs that may affect their normal working duties. This may include, but not exclusively; Pain killers, Anti-depressants, </w:t>
      </w:r>
      <w:proofErr w:type="spellStart"/>
      <w:r w:rsidRPr="005E7722">
        <w:rPr>
          <w:rFonts w:ascii="Arial" w:hAnsi="Arial" w:cs="Arial"/>
          <w:sz w:val="18"/>
          <w:szCs w:val="18"/>
        </w:rPr>
        <w:t>Tranquillisers</w:t>
      </w:r>
      <w:proofErr w:type="spellEnd"/>
      <w:r w:rsidRPr="005E7722">
        <w:rPr>
          <w:rFonts w:ascii="Arial" w:hAnsi="Arial" w:cs="Arial"/>
          <w:sz w:val="18"/>
          <w:szCs w:val="18"/>
        </w:rPr>
        <w:t xml:space="preserve">, </w:t>
      </w:r>
      <w:proofErr w:type="spellStart"/>
      <w:r w:rsidRPr="005E7722">
        <w:rPr>
          <w:rFonts w:ascii="Arial" w:hAnsi="Arial" w:cs="Arial"/>
          <w:sz w:val="18"/>
          <w:szCs w:val="18"/>
        </w:rPr>
        <w:t>Anaesthetic</w:t>
      </w:r>
      <w:proofErr w:type="spellEnd"/>
      <w:r w:rsidRPr="005E7722">
        <w:rPr>
          <w:rFonts w:ascii="Arial" w:hAnsi="Arial" w:cs="Arial"/>
          <w:sz w:val="18"/>
          <w:szCs w:val="18"/>
        </w:rPr>
        <w:t>/sedation following minor operation/dental work, Cold and flu remedies (</w:t>
      </w:r>
      <w:proofErr w:type="spellStart"/>
      <w:r w:rsidRPr="005E7722">
        <w:rPr>
          <w:rFonts w:ascii="Arial" w:hAnsi="Arial" w:cs="Arial"/>
          <w:sz w:val="18"/>
          <w:szCs w:val="18"/>
        </w:rPr>
        <w:t>e.g.Lemsip</w:t>
      </w:r>
      <w:proofErr w:type="spellEnd"/>
      <w:r w:rsidRPr="005E7722">
        <w:rPr>
          <w:rFonts w:ascii="Arial" w:hAnsi="Arial" w:cs="Arial"/>
          <w:sz w:val="18"/>
          <w:szCs w:val="18"/>
        </w:rPr>
        <w:t xml:space="preserve"> Max, </w:t>
      </w:r>
      <w:proofErr w:type="spellStart"/>
      <w:r w:rsidRPr="005E7722">
        <w:rPr>
          <w:rFonts w:ascii="Arial" w:hAnsi="Arial" w:cs="Arial"/>
          <w:sz w:val="18"/>
          <w:szCs w:val="18"/>
        </w:rPr>
        <w:t>Benylin</w:t>
      </w:r>
      <w:proofErr w:type="spellEnd"/>
      <w:r w:rsidRPr="005E7722">
        <w:rPr>
          <w:rFonts w:ascii="Arial" w:hAnsi="Arial" w:cs="Arial"/>
          <w:sz w:val="18"/>
          <w:szCs w:val="18"/>
        </w:rPr>
        <w:t xml:space="preserve"> or Beecham Flu Plus), Hay fever remedies and other anti-histamines</w:t>
      </w:r>
    </w:p>
    <w:p w14:paraId="239A5704" w14:textId="77777777" w:rsidR="008642CB" w:rsidRPr="005E7722" w:rsidRDefault="008642CB" w:rsidP="00F406A5">
      <w:pPr>
        <w:pStyle w:val="BodyTextIndent2"/>
        <w:spacing w:after="0" w:line="240" w:lineRule="auto"/>
        <w:ind w:left="0"/>
        <w:jc w:val="both"/>
        <w:rPr>
          <w:rFonts w:ascii="Arial" w:hAnsi="Arial" w:cs="Arial"/>
          <w:sz w:val="18"/>
          <w:szCs w:val="18"/>
        </w:rPr>
      </w:pPr>
      <w:r w:rsidRPr="005E7722">
        <w:rPr>
          <w:rFonts w:ascii="Arial" w:hAnsi="Arial" w:cs="Arial"/>
          <w:sz w:val="18"/>
          <w:szCs w:val="18"/>
        </w:rPr>
        <w:t xml:space="preserve">Alcohol may remain in an individual’s system for some time and even relatively small amounts can impair judgement, performance and </w:t>
      </w:r>
      <w:proofErr w:type="spellStart"/>
      <w:r w:rsidRPr="005E7722">
        <w:rPr>
          <w:rFonts w:ascii="Arial" w:hAnsi="Arial" w:cs="Arial"/>
          <w:sz w:val="18"/>
          <w:szCs w:val="18"/>
        </w:rPr>
        <w:t>jeopardise</w:t>
      </w:r>
      <w:proofErr w:type="spellEnd"/>
      <w:r w:rsidRPr="005E7722">
        <w:rPr>
          <w:rFonts w:ascii="Arial" w:hAnsi="Arial" w:cs="Arial"/>
          <w:sz w:val="18"/>
          <w:szCs w:val="18"/>
        </w:rPr>
        <w:t xml:space="preserve"> safety.  Employees are personally responsible for allowing sufficient time for Alcohol to leave their system before reporting for work.</w:t>
      </w:r>
    </w:p>
    <w:p w14:paraId="7308E946" w14:textId="77777777" w:rsidR="008642CB" w:rsidRPr="005E7722" w:rsidRDefault="008642CB" w:rsidP="00F406A5">
      <w:pPr>
        <w:pStyle w:val="BodyTextIndent2"/>
        <w:spacing w:after="0" w:line="240" w:lineRule="auto"/>
        <w:ind w:left="0"/>
        <w:jc w:val="both"/>
        <w:rPr>
          <w:rFonts w:ascii="Arial" w:hAnsi="Arial" w:cs="Arial"/>
          <w:sz w:val="18"/>
          <w:szCs w:val="18"/>
        </w:rPr>
      </w:pPr>
      <w:r w:rsidRPr="005E7722">
        <w:rPr>
          <w:rFonts w:ascii="Arial" w:hAnsi="Arial" w:cs="Arial"/>
          <w:sz w:val="18"/>
          <w:szCs w:val="18"/>
        </w:rPr>
        <w:t xml:space="preserve">Drunkenness at work, or </w:t>
      </w:r>
      <w:proofErr w:type="spellStart"/>
      <w:r w:rsidRPr="005E7722">
        <w:rPr>
          <w:rFonts w:ascii="Arial" w:hAnsi="Arial" w:cs="Arial"/>
          <w:sz w:val="18"/>
          <w:szCs w:val="18"/>
        </w:rPr>
        <w:t>unauthorised</w:t>
      </w:r>
      <w:proofErr w:type="spellEnd"/>
      <w:r w:rsidRPr="005E7722">
        <w:rPr>
          <w:rFonts w:ascii="Arial" w:hAnsi="Arial" w:cs="Arial"/>
          <w:sz w:val="18"/>
          <w:szCs w:val="18"/>
        </w:rPr>
        <w:t xml:space="preserve"> drinking of Alcohol during working hours by employees will be considered serious misconduct</w:t>
      </w:r>
    </w:p>
    <w:p w14:paraId="37EA24CE" w14:textId="77777777" w:rsidR="008642CB" w:rsidRPr="005E7722" w:rsidRDefault="008642CB" w:rsidP="00F406A5">
      <w:pPr>
        <w:pStyle w:val="BodyTextIndent2"/>
        <w:spacing w:after="0" w:line="240" w:lineRule="auto"/>
        <w:ind w:left="0"/>
        <w:jc w:val="both"/>
        <w:rPr>
          <w:rFonts w:ascii="Arial" w:hAnsi="Arial" w:cs="Arial"/>
          <w:sz w:val="18"/>
          <w:szCs w:val="18"/>
        </w:rPr>
      </w:pPr>
      <w:r w:rsidRPr="005E7722">
        <w:rPr>
          <w:rFonts w:ascii="Arial" w:hAnsi="Arial" w:cs="Arial"/>
          <w:sz w:val="18"/>
          <w:szCs w:val="18"/>
        </w:rPr>
        <w:t>Employees must not consume Alcohol at any time while at work, including during rest or meal breaks.</w:t>
      </w:r>
    </w:p>
    <w:p w14:paraId="2E787FEA" w14:textId="77777777" w:rsidR="001614F8" w:rsidRDefault="001614F8" w:rsidP="00CF3A60">
      <w:pPr>
        <w:pStyle w:val="BodyTextIndent2"/>
        <w:spacing w:after="0" w:line="240" w:lineRule="auto"/>
        <w:ind w:left="0"/>
        <w:jc w:val="both"/>
        <w:rPr>
          <w:rFonts w:ascii="Arial" w:hAnsi="Arial" w:cs="Arial"/>
          <w:sz w:val="18"/>
          <w:szCs w:val="18"/>
        </w:rPr>
      </w:pPr>
    </w:p>
    <w:p w14:paraId="3DAAD357" w14:textId="77777777" w:rsidR="00ED3B00" w:rsidRDefault="00ED3B00" w:rsidP="00CF3A60">
      <w:pPr>
        <w:pStyle w:val="BodyTextIndent2"/>
        <w:spacing w:after="0" w:line="240" w:lineRule="auto"/>
        <w:ind w:left="0"/>
        <w:jc w:val="both"/>
        <w:rPr>
          <w:rFonts w:ascii="Arial" w:hAnsi="Arial" w:cs="Arial"/>
          <w:sz w:val="18"/>
          <w:szCs w:val="18"/>
        </w:rPr>
      </w:pPr>
    </w:p>
    <w:p w14:paraId="5D7A8B1E" w14:textId="77777777" w:rsidR="00ED3B00" w:rsidRDefault="00ED3B00" w:rsidP="00CF3A60">
      <w:pPr>
        <w:pStyle w:val="BodyTextIndent2"/>
        <w:spacing w:after="0" w:line="240" w:lineRule="auto"/>
        <w:ind w:left="0"/>
        <w:jc w:val="both"/>
        <w:rPr>
          <w:rFonts w:ascii="Arial" w:hAnsi="Arial" w:cs="Arial"/>
          <w:sz w:val="18"/>
          <w:szCs w:val="18"/>
        </w:rPr>
      </w:pPr>
    </w:p>
    <w:p w14:paraId="0ED35C84" w14:textId="77777777" w:rsidR="00DB032A" w:rsidRDefault="00DB032A" w:rsidP="00CF3A60">
      <w:pPr>
        <w:pStyle w:val="BodyTextIndent2"/>
        <w:spacing w:after="0" w:line="240" w:lineRule="auto"/>
        <w:ind w:left="0"/>
        <w:jc w:val="both"/>
        <w:rPr>
          <w:rFonts w:ascii="Arial" w:hAnsi="Arial" w:cs="Arial"/>
          <w:sz w:val="18"/>
          <w:szCs w:val="18"/>
        </w:rPr>
      </w:pPr>
    </w:p>
    <w:p w14:paraId="5D90F7B9" w14:textId="77777777" w:rsidR="00DB032A" w:rsidRDefault="00DB032A" w:rsidP="00CF3A60">
      <w:pPr>
        <w:pStyle w:val="BodyTextIndent2"/>
        <w:spacing w:after="0" w:line="240" w:lineRule="auto"/>
        <w:ind w:left="0"/>
        <w:jc w:val="both"/>
        <w:rPr>
          <w:rFonts w:ascii="Arial" w:hAnsi="Arial" w:cs="Arial"/>
          <w:sz w:val="18"/>
          <w:szCs w:val="18"/>
        </w:rPr>
      </w:pPr>
    </w:p>
    <w:p w14:paraId="1D7C6C82" w14:textId="77777777" w:rsidR="00DB032A" w:rsidRDefault="00DB032A" w:rsidP="00CF3A60">
      <w:pPr>
        <w:pStyle w:val="BodyTextIndent2"/>
        <w:spacing w:after="0" w:line="240" w:lineRule="auto"/>
        <w:ind w:left="0"/>
        <w:jc w:val="both"/>
        <w:rPr>
          <w:rFonts w:ascii="Arial" w:hAnsi="Arial" w:cs="Arial"/>
          <w:sz w:val="18"/>
          <w:szCs w:val="18"/>
        </w:rPr>
      </w:pPr>
    </w:p>
    <w:p w14:paraId="53CE64EA" w14:textId="77777777" w:rsidR="00DB032A" w:rsidRDefault="00DB032A" w:rsidP="00CF3A60">
      <w:pPr>
        <w:pStyle w:val="BodyTextIndent2"/>
        <w:spacing w:after="0" w:line="240" w:lineRule="auto"/>
        <w:ind w:left="0"/>
        <w:jc w:val="both"/>
        <w:rPr>
          <w:rFonts w:ascii="Arial" w:hAnsi="Arial" w:cs="Arial"/>
          <w:sz w:val="18"/>
          <w:szCs w:val="18"/>
        </w:rPr>
      </w:pPr>
    </w:p>
    <w:p w14:paraId="2C92CEC6" w14:textId="77777777" w:rsidR="00546441" w:rsidRPr="00CF3A60" w:rsidRDefault="002C217E" w:rsidP="00CF3A60">
      <w:pPr>
        <w:pStyle w:val="BodyTextIndent2"/>
        <w:spacing w:after="0" w:line="240" w:lineRule="auto"/>
        <w:ind w:left="0"/>
        <w:jc w:val="both"/>
        <w:rPr>
          <w:rFonts w:ascii="Arial" w:hAnsi="Arial" w:cs="Arial"/>
          <w:sz w:val="18"/>
          <w:szCs w:val="18"/>
        </w:rPr>
      </w:pPr>
      <w:r w:rsidRPr="005E7722">
        <w:rPr>
          <w:rFonts w:ascii="Arial" w:hAnsi="Arial" w:cs="Arial"/>
          <w:sz w:val="18"/>
          <w:szCs w:val="18"/>
        </w:rPr>
        <w:t>Any breach of the above rules will be treated as a serious breach of misconduct and may be treated as a disciplinary matter under the Company'</w:t>
      </w:r>
      <w:r w:rsidR="00CF3A60">
        <w:rPr>
          <w:rFonts w:ascii="Arial" w:hAnsi="Arial" w:cs="Arial"/>
          <w:sz w:val="18"/>
          <w:szCs w:val="18"/>
        </w:rPr>
        <w:t>s formal disciplinary procedure.</w:t>
      </w:r>
    </w:p>
    <w:p w14:paraId="568391D2" w14:textId="77777777" w:rsidR="00BC4A99" w:rsidRDefault="00BC4A99" w:rsidP="003B6397">
      <w:pPr>
        <w:autoSpaceDE w:val="0"/>
        <w:autoSpaceDN w:val="0"/>
        <w:adjustRightInd w:val="0"/>
        <w:rPr>
          <w:rFonts w:ascii="Arial" w:hAnsi="Arial" w:cs="Arial"/>
          <w:b/>
          <w:bCs/>
          <w:color w:val="231F20"/>
          <w:sz w:val="22"/>
          <w:szCs w:val="22"/>
        </w:rPr>
      </w:pPr>
    </w:p>
    <w:p w14:paraId="171356E7" w14:textId="77777777" w:rsidR="005E7722" w:rsidRDefault="005927AA" w:rsidP="003B6397">
      <w:pPr>
        <w:autoSpaceDE w:val="0"/>
        <w:autoSpaceDN w:val="0"/>
        <w:adjustRightInd w:val="0"/>
        <w:rPr>
          <w:rFonts w:ascii="Arial" w:hAnsi="Arial" w:cs="Arial"/>
          <w:b/>
          <w:bCs/>
          <w:color w:val="231F20"/>
          <w:sz w:val="22"/>
          <w:szCs w:val="22"/>
        </w:rPr>
      </w:pPr>
      <w:r w:rsidRPr="005E7722">
        <w:rPr>
          <w:rFonts w:ascii="Arial" w:hAnsi="Arial" w:cs="Arial"/>
          <w:b/>
          <w:bCs/>
          <w:color w:val="231F20"/>
          <w:sz w:val="22"/>
          <w:szCs w:val="22"/>
        </w:rPr>
        <w:t>FIRST AID</w:t>
      </w:r>
      <w:r w:rsidR="000C77D2" w:rsidRPr="005E7722">
        <w:rPr>
          <w:rFonts w:ascii="Arial" w:hAnsi="Arial" w:cs="Arial"/>
          <w:b/>
          <w:bCs/>
          <w:color w:val="231F20"/>
          <w:sz w:val="22"/>
          <w:szCs w:val="22"/>
        </w:rPr>
        <w:tab/>
      </w:r>
    </w:p>
    <w:p w14:paraId="5BF98EA5" w14:textId="77777777" w:rsidR="00546441" w:rsidRPr="005E7722" w:rsidRDefault="00546441" w:rsidP="003B6397">
      <w:pPr>
        <w:autoSpaceDE w:val="0"/>
        <w:autoSpaceDN w:val="0"/>
        <w:adjustRightInd w:val="0"/>
        <w:rPr>
          <w:rFonts w:ascii="Arial" w:hAnsi="Arial" w:cs="Arial"/>
          <w:b/>
          <w:bCs/>
          <w:color w:val="231F20"/>
          <w:sz w:val="22"/>
          <w:szCs w:val="22"/>
        </w:rPr>
      </w:pPr>
    </w:p>
    <w:p w14:paraId="0FE228A9" w14:textId="77777777" w:rsidR="003B6397" w:rsidRPr="00FE3D49" w:rsidRDefault="003B6397" w:rsidP="003B6397">
      <w:pPr>
        <w:autoSpaceDE w:val="0"/>
        <w:autoSpaceDN w:val="0"/>
        <w:adjustRightInd w:val="0"/>
        <w:rPr>
          <w:rFonts w:ascii="Arial" w:hAnsi="Arial" w:cs="Arial"/>
          <w:b/>
          <w:bCs/>
          <w:color w:val="231F20"/>
          <w:sz w:val="28"/>
          <w:szCs w:val="28"/>
        </w:rPr>
      </w:pPr>
      <w:r w:rsidRPr="00FE3D49">
        <w:rPr>
          <w:rFonts w:ascii="Arial" w:hAnsi="Arial" w:cs="Arial"/>
          <w:color w:val="231F20"/>
          <w:sz w:val="20"/>
          <w:szCs w:val="20"/>
        </w:rPr>
        <w:t>For minor first aid assistance, please contact your nearest First Aider.</w:t>
      </w:r>
    </w:p>
    <w:p w14:paraId="723E9144" w14:textId="77777777" w:rsidR="00CF43AB" w:rsidRPr="00FE3D49" w:rsidRDefault="000C77D2" w:rsidP="005927AA">
      <w:pPr>
        <w:autoSpaceDE w:val="0"/>
        <w:autoSpaceDN w:val="0"/>
        <w:adjustRightInd w:val="0"/>
        <w:rPr>
          <w:rFonts w:ascii="Arial" w:hAnsi="Arial" w:cs="Arial"/>
          <w:b/>
          <w:bCs/>
          <w:color w:val="231F20"/>
          <w:sz w:val="28"/>
          <w:szCs w:val="28"/>
        </w:rPr>
      </w:pPr>
      <w:r w:rsidRPr="00FE3D49">
        <w:rPr>
          <w:rFonts w:ascii="Arial" w:hAnsi="Arial" w:cs="Arial"/>
          <w:b/>
          <w:bCs/>
          <w:color w:val="231F20"/>
          <w:sz w:val="28"/>
          <w:szCs w:val="28"/>
        </w:rPr>
        <w:tab/>
        <w:t xml:space="preserve">           </w:t>
      </w:r>
      <w:r w:rsidRPr="00FE3D49">
        <w:rPr>
          <w:rFonts w:ascii="Arial" w:hAnsi="Arial" w:cs="Arial"/>
          <w:b/>
          <w:bCs/>
          <w:color w:val="231F20"/>
          <w:sz w:val="28"/>
          <w:szCs w:val="28"/>
        </w:rPr>
        <w:tab/>
      </w:r>
      <w:r w:rsidRPr="00FE3D49">
        <w:rPr>
          <w:rFonts w:ascii="Arial" w:hAnsi="Arial" w:cs="Arial"/>
          <w:b/>
          <w:bCs/>
          <w:color w:val="231F20"/>
          <w:sz w:val="28"/>
          <w:szCs w:val="28"/>
        </w:rPr>
        <w:tab/>
      </w:r>
      <w:r w:rsidRPr="00FE3D49">
        <w:rPr>
          <w:rFonts w:ascii="Arial" w:hAnsi="Arial" w:cs="Arial"/>
          <w:b/>
          <w:bCs/>
          <w:color w:val="231F20"/>
          <w:sz w:val="28"/>
          <w:szCs w:val="28"/>
        </w:rPr>
        <w:tab/>
      </w:r>
      <w:r w:rsidRPr="00FE3D49">
        <w:rPr>
          <w:rFonts w:ascii="Arial" w:hAnsi="Arial" w:cs="Arial"/>
          <w:b/>
          <w:bCs/>
          <w:color w:val="231F20"/>
          <w:sz w:val="28"/>
          <w:szCs w:val="28"/>
        </w:rPr>
        <w:tab/>
      </w:r>
    </w:p>
    <w:p w14:paraId="6557CE8B" w14:textId="2F3C1762" w:rsidR="008F1A0B" w:rsidRDefault="002233C4" w:rsidP="00BC4DC9">
      <w:pPr>
        <w:autoSpaceDE w:val="0"/>
        <w:autoSpaceDN w:val="0"/>
        <w:adjustRightInd w:val="0"/>
        <w:ind w:left="-540"/>
        <w:jc w:val="center"/>
        <w:rPr>
          <w:rFonts w:ascii="Arial" w:hAnsi="Arial" w:cs="Arial"/>
          <w:noProof/>
          <w:sz w:val="20"/>
          <w:szCs w:val="20"/>
          <w:lang w:val="en-GB" w:eastAsia="en-GB"/>
        </w:rPr>
      </w:pPr>
      <w:r>
        <w:rPr>
          <w:rFonts w:ascii="Arial" w:hAnsi="Arial" w:cs="Arial"/>
          <w:b/>
          <w:noProof/>
          <w:color w:val="00B050"/>
          <w:sz w:val="32"/>
          <w:szCs w:val="32"/>
          <w:lang w:val="en-GB" w:eastAsia="en-GB"/>
        </w:rPr>
        <w:t>Your First Aider</w:t>
      </w:r>
      <w:r w:rsidR="00D2057B">
        <w:rPr>
          <w:rFonts w:ascii="Arial" w:hAnsi="Arial" w:cs="Arial"/>
          <w:b/>
          <w:noProof/>
          <w:color w:val="00B050"/>
          <w:sz w:val="32"/>
          <w:szCs w:val="32"/>
          <w:lang w:val="en-GB" w:eastAsia="en-GB"/>
        </w:rPr>
        <w:t>s</w:t>
      </w:r>
    </w:p>
    <w:p w14:paraId="749B999D" w14:textId="77777777" w:rsidR="00842A33" w:rsidRDefault="00842A33" w:rsidP="00842A33">
      <w:pPr>
        <w:autoSpaceDE w:val="0"/>
        <w:autoSpaceDN w:val="0"/>
        <w:adjustRightInd w:val="0"/>
        <w:ind w:left="-540"/>
        <w:rPr>
          <w:rFonts w:ascii="Arial" w:hAnsi="Arial" w:cs="Arial"/>
          <w:noProof/>
          <w:sz w:val="20"/>
          <w:szCs w:val="20"/>
          <w:lang w:val="en-GB" w:eastAsia="en-GB"/>
        </w:rPr>
      </w:pPr>
    </w:p>
    <w:p w14:paraId="10610430" w14:textId="77777777" w:rsidR="00546441" w:rsidRDefault="002233C4" w:rsidP="003661BA">
      <w:pPr>
        <w:autoSpaceDE w:val="0"/>
        <w:autoSpaceDN w:val="0"/>
        <w:adjustRightInd w:val="0"/>
        <w:rPr>
          <w:rFonts w:ascii="Arial" w:hAnsi="Arial" w:cs="Arial"/>
          <w:noProof/>
          <w:sz w:val="20"/>
          <w:szCs w:val="20"/>
          <w:highlight w:val="yellow"/>
          <w:lang w:val="en-GB" w:eastAsia="en-GB"/>
        </w:rPr>
      </w:pPr>
      <w:r>
        <w:rPr>
          <w:noProof/>
          <w:lang w:val="en-GB" w:eastAsia="en-GB"/>
        </w:rPr>
        <w:drawing>
          <wp:anchor distT="0" distB="0" distL="114300" distR="114300" simplePos="0" relativeHeight="251666432" behindDoc="0" locked="0" layoutInCell="1" allowOverlap="1" wp14:anchorId="73EA4868" wp14:editId="7DE8B849">
            <wp:simplePos x="0" y="0"/>
            <wp:positionH relativeFrom="column">
              <wp:posOffset>1714500</wp:posOffset>
            </wp:positionH>
            <wp:positionV relativeFrom="paragraph">
              <wp:posOffset>45085</wp:posOffset>
            </wp:positionV>
            <wp:extent cx="609600" cy="609600"/>
            <wp:effectExtent l="0" t="0" r="0" b="0"/>
            <wp:wrapTight wrapText="bothSides">
              <wp:wrapPolygon edited="0">
                <wp:start x="0" y="0"/>
                <wp:lineTo x="0" y="20700"/>
                <wp:lineTo x="20700" y="20700"/>
                <wp:lineTo x="20700" y="0"/>
                <wp:lineTo x="0" y="0"/>
              </wp:wrapPolygon>
            </wp:wrapTight>
            <wp:docPr id="23" name="il_fi" descr="Description: http://www.rockandice.co.uk/art/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rockandice.co.uk/art/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A6B7E" w14:textId="77777777" w:rsidR="00546441" w:rsidRDefault="00546441" w:rsidP="003661BA">
      <w:pPr>
        <w:autoSpaceDE w:val="0"/>
        <w:autoSpaceDN w:val="0"/>
        <w:adjustRightInd w:val="0"/>
        <w:rPr>
          <w:rFonts w:ascii="Arial" w:hAnsi="Arial" w:cs="Arial"/>
          <w:noProof/>
          <w:sz w:val="20"/>
          <w:szCs w:val="20"/>
          <w:highlight w:val="yellow"/>
          <w:lang w:val="en-GB" w:eastAsia="en-GB"/>
        </w:rPr>
      </w:pPr>
    </w:p>
    <w:p w14:paraId="602ABA9B" w14:textId="77777777" w:rsidR="00546441" w:rsidRDefault="00546441" w:rsidP="003661BA">
      <w:pPr>
        <w:autoSpaceDE w:val="0"/>
        <w:autoSpaceDN w:val="0"/>
        <w:adjustRightInd w:val="0"/>
        <w:rPr>
          <w:rFonts w:ascii="Arial" w:hAnsi="Arial" w:cs="Arial"/>
          <w:noProof/>
          <w:sz w:val="20"/>
          <w:szCs w:val="20"/>
          <w:highlight w:val="yellow"/>
          <w:lang w:val="en-GB" w:eastAsia="en-GB"/>
        </w:rPr>
      </w:pPr>
    </w:p>
    <w:p w14:paraId="6245B3A2" w14:textId="77777777" w:rsidR="00546441" w:rsidRDefault="00546441" w:rsidP="003661BA">
      <w:pPr>
        <w:autoSpaceDE w:val="0"/>
        <w:autoSpaceDN w:val="0"/>
        <w:adjustRightInd w:val="0"/>
        <w:rPr>
          <w:rFonts w:ascii="Arial" w:hAnsi="Arial" w:cs="Arial"/>
          <w:noProof/>
          <w:sz w:val="20"/>
          <w:szCs w:val="20"/>
          <w:highlight w:val="yellow"/>
          <w:lang w:val="en-GB" w:eastAsia="en-GB"/>
        </w:rPr>
      </w:pPr>
    </w:p>
    <w:p w14:paraId="27093A33" w14:textId="77777777" w:rsidR="00546441" w:rsidRDefault="00546441" w:rsidP="003661BA">
      <w:pPr>
        <w:autoSpaceDE w:val="0"/>
        <w:autoSpaceDN w:val="0"/>
        <w:adjustRightInd w:val="0"/>
        <w:rPr>
          <w:rFonts w:ascii="Arial" w:hAnsi="Arial" w:cs="Arial"/>
          <w:noProof/>
          <w:sz w:val="20"/>
          <w:szCs w:val="20"/>
          <w:highlight w:val="yellow"/>
          <w:lang w:val="en-GB" w:eastAsia="en-GB"/>
        </w:rPr>
      </w:pPr>
    </w:p>
    <w:p w14:paraId="280A8308" w14:textId="77777777" w:rsidR="00546441" w:rsidRDefault="00546441" w:rsidP="003661BA">
      <w:pPr>
        <w:autoSpaceDE w:val="0"/>
        <w:autoSpaceDN w:val="0"/>
        <w:adjustRightInd w:val="0"/>
        <w:rPr>
          <w:rFonts w:ascii="Arial" w:hAnsi="Arial" w:cs="Arial"/>
          <w:noProof/>
          <w:sz w:val="20"/>
          <w:szCs w:val="20"/>
          <w:highlight w:val="yellow"/>
          <w:lang w:val="en-GB" w:eastAsia="en-GB"/>
        </w:rPr>
      </w:pPr>
    </w:p>
    <w:p w14:paraId="36518ED7" w14:textId="2F59D994" w:rsidR="007262D5" w:rsidRDefault="007262D5" w:rsidP="00546441">
      <w:pPr>
        <w:tabs>
          <w:tab w:val="left" w:pos="0"/>
        </w:tabs>
        <w:autoSpaceDE w:val="0"/>
        <w:autoSpaceDN w:val="0"/>
        <w:adjustRightInd w:val="0"/>
        <w:jc w:val="center"/>
        <w:rPr>
          <w:rFonts w:ascii="Arial" w:hAnsi="Arial" w:cs="Arial"/>
          <w:b/>
          <w:noProof/>
          <w:sz w:val="20"/>
          <w:szCs w:val="20"/>
          <w:lang w:val="en-GB" w:eastAsia="en-GB"/>
        </w:rPr>
      </w:pPr>
    </w:p>
    <w:p w14:paraId="71E1AC23" w14:textId="77777777" w:rsidR="007262D5" w:rsidRDefault="007262D5" w:rsidP="00546441">
      <w:pPr>
        <w:tabs>
          <w:tab w:val="left" w:pos="0"/>
        </w:tabs>
        <w:autoSpaceDE w:val="0"/>
        <w:autoSpaceDN w:val="0"/>
        <w:adjustRightInd w:val="0"/>
        <w:jc w:val="center"/>
        <w:rPr>
          <w:rFonts w:ascii="Arial" w:hAnsi="Arial" w:cs="Arial"/>
          <w:b/>
          <w:noProof/>
          <w:sz w:val="20"/>
          <w:szCs w:val="20"/>
          <w:lang w:val="en-GB" w:eastAsia="en-GB"/>
        </w:rPr>
      </w:pPr>
    </w:p>
    <w:p w14:paraId="592A50E2" w14:textId="41A34679" w:rsidR="00D2057B" w:rsidRDefault="003B2DF2" w:rsidP="002233C4">
      <w:pPr>
        <w:tabs>
          <w:tab w:val="left" w:pos="0"/>
        </w:tabs>
        <w:autoSpaceDE w:val="0"/>
        <w:autoSpaceDN w:val="0"/>
        <w:adjustRightInd w:val="0"/>
        <w:jc w:val="center"/>
        <w:rPr>
          <w:rFonts w:ascii="Arial" w:hAnsi="Arial" w:cs="Arial"/>
          <w:b/>
          <w:noProof/>
          <w:sz w:val="20"/>
          <w:szCs w:val="20"/>
          <w:lang w:val="en-GB" w:eastAsia="en-GB"/>
        </w:rPr>
      </w:pPr>
      <w:r>
        <w:rPr>
          <w:rFonts w:ascii="Arial" w:hAnsi="Arial" w:cs="Arial"/>
          <w:b/>
          <w:noProof/>
          <w:sz w:val="20"/>
          <w:szCs w:val="20"/>
          <w:lang w:val="en-GB" w:eastAsia="en-GB"/>
        </w:rPr>
        <w:t>ALL STAFF WITHIN INTERVENTION SERVICES ARE EMERGENCY FIRST AID TRAINED</w:t>
      </w:r>
    </w:p>
    <w:p w14:paraId="5B1F99A8" w14:textId="77777777" w:rsidR="00CF3A60" w:rsidRDefault="00CF3A60" w:rsidP="002233C4">
      <w:pPr>
        <w:tabs>
          <w:tab w:val="left" w:pos="0"/>
        </w:tabs>
        <w:autoSpaceDE w:val="0"/>
        <w:autoSpaceDN w:val="0"/>
        <w:adjustRightInd w:val="0"/>
        <w:jc w:val="center"/>
        <w:rPr>
          <w:rFonts w:ascii="Arial" w:hAnsi="Arial" w:cs="Arial"/>
          <w:b/>
          <w:noProof/>
          <w:sz w:val="20"/>
          <w:szCs w:val="20"/>
          <w:lang w:val="en-GB" w:eastAsia="en-GB"/>
        </w:rPr>
      </w:pPr>
    </w:p>
    <w:p w14:paraId="6656B4F8" w14:textId="77777777" w:rsidR="00CF3A60" w:rsidRPr="003661BA" w:rsidRDefault="00CF3A60" w:rsidP="002233C4">
      <w:pPr>
        <w:tabs>
          <w:tab w:val="left" w:pos="0"/>
        </w:tabs>
        <w:autoSpaceDE w:val="0"/>
        <w:autoSpaceDN w:val="0"/>
        <w:adjustRightInd w:val="0"/>
        <w:jc w:val="center"/>
        <w:rPr>
          <w:rFonts w:ascii="Arial" w:hAnsi="Arial" w:cs="Arial"/>
          <w:b/>
          <w:noProof/>
          <w:sz w:val="20"/>
          <w:szCs w:val="20"/>
          <w:lang w:val="en-GB" w:eastAsia="en-GB"/>
        </w:rPr>
      </w:pPr>
    </w:p>
    <w:p w14:paraId="2B36ED06" w14:textId="77777777" w:rsidR="00ED3B00" w:rsidRDefault="00ED3B00" w:rsidP="00842A33">
      <w:pPr>
        <w:autoSpaceDE w:val="0"/>
        <w:autoSpaceDN w:val="0"/>
        <w:adjustRightInd w:val="0"/>
        <w:ind w:left="-540"/>
        <w:rPr>
          <w:rFonts w:asciiTheme="majorHAnsi" w:hAnsiTheme="majorHAnsi" w:cs="Arial"/>
          <w:noProof/>
          <w:sz w:val="20"/>
          <w:szCs w:val="20"/>
          <w:lang w:val="en-GB" w:eastAsia="en-GB"/>
        </w:rPr>
      </w:pPr>
    </w:p>
    <w:p w14:paraId="752FB98C" w14:textId="77777777" w:rsidR="00ED3B00" w:rsidRDefault="00ED3B00" w:rsidP="00842A33">
      <w:pPr>
        <w:autoSpaceDE w:val="0"/>
        <w:autoSpaceDN w:val="0"/>
        <w:adjustRightInd w:val="0"/>
        <w:ind w:left="-540"/>
        <w:rPr>
          <w:rFonts w:asciiTheme="majorHAnsi" w:hAnsiTheme="majorHAnsi" w:cs="Arial"/>
          <w:noProof/>
          <w:sz w:val="20"/>
          <w:szCs w:val="20"/>
          <w:lang w:val="en-GB" w:eastAsia="en-GB"/>
        </w:rPr>
      </w:pPr>
    </w:p>
    <w:p w14:paraId="42EE1CCE" w14:textId="77777777" w:rsidR="00ED3B00" w:rsidRDefault="00ED3B00" w:rsidP="00842A33">
      <w:pPr>
        <w:autoSpaceDE w:val="0"/>
        <w:autoSpaceDN w:val="0"/>
        <w:adjustRightInd w:val="0"/>
        <w:ind w:left="-540"/>
        <w:rPr>
          <w:rFonts w:asciiTheme="majorHAnsi" w:hAnsiTheme="majorHAnsi" w:cs="Arial"/>
          <w:noProof/>
          <w:sz w:val="20"/>
          <w:szCs w:val="20"/>
          <w:lang w:val="en-GB" w:eastAsia="en-GB"/>
        </w:rPr>
      </w:pPr>
    </w:p>
    <w:p w14:paraId="156E2357" w14:textId="77777777" w:rsidR="003661BA" w:rsidRPr="00BD4228" w:rsidRDefault="00383AA9" w:rsidP="00842A33">
      <w:pPr>
        <w:autoSpaceDE w:val="0"/>
        <w:autoSpaceDN w:val="0"/>
        <w:adjustRightInd w:val="0"/>
        <w:ind w:left="-540"/>
        <w:rPr>
          <w:rFonts w:asciiTheme="majorHAnsi" w:hAnsiTheme="majorHAnsi" w:cs="Arial"/>
          <w:noProof/>
          <w:sz w:val="20"/>
          <w:szCs w:val="20"/>
          <w:lang w:val="en-GB" w:eastAsia="en-GB"/>
        </w:rPr>
      </w:pPr>
      <w:r w:rsidRPr="00BD4228">
        <w:rPr>
          <w:rFonts w:asciiTheme="majorHAnsi" w:hAnsiTheme="majorHAnsi" w:cs="Arial"/>
          <w:noProof/>
          <w:sz w:val="20"/>
          <w:szCs w:val="20"/>
          <w:lang w:val="en-GB" w:eastAsia="en-GB"/>
        </w:rPr>
        <w:t xml:space="preserve">First Aid </w:t>
      </w:r>
      <w:r w:rsidR="00AF3F78" w:rsidRPr="00BD4228">
        <w:rPr>
          <w:rFonts w:asciiTheme="majorHAnsi" w:hAnsiTheme="majorHAnsi" w:cs="Arial"/>
          <w:noProof/>
          <w:sz w:val="20"/>
          <w:szCs w:val="20"/>
          <w:lang w:val="en-GB" w:eastAsia="en-GB"/>
        </w:rPr>
        <w:t>boxes</w:t>
      </w:r>
      <w:r w:rsidR="00546441" w:rsidRPr="00BD4228">
        <w:rPr>
          <w:rFonts w:asciiTheme="majorHAnsi" w:hAnsiTheme="majorHAnsi" w:cs="Arial"/>
          <w:noProof/>
          <w:sz w:val="20"/>
          <w:szCs w:val="20"/>
          <w:lang w:val="en-GB" w:eastAsia="en-GB"/>
        </w:rPr>
        <w:t xml:space="preserve"> are situated;</w:t>
      </w:r>
    </w:p>
    <w:p w14:paraId="3D4E72E2" w14:textId="77777777" w:rsidR="00546441" w:rsidRPr="00BD4228" w:rsidRDefault="00546441" w:rsidP="00842A33">
      <w:pPr>
        <w:autoSpaceDE w:val="0"/>
        <w:autoSpaceDN w:val="0"/>
        <w:adjustRightInd w:val="0"/>
        <w:ind w:left="-540"/>
        <w:rPr>
          <w:rFonts w:asciiTheme="majorHAnsi" w:hAnsiTheme="majorHAnsi" w:cs="Arial"/>
          <w:noProof/>
          <w:sz w:val="20"/>
          <w:szCs w:val="20"/>
          <w:lang w:val="en-GB" w:eastAsia="en-GB"/>
        </w:rPr>
      </w:pPr>
    </w:p>
    <w:p w14:paraId="059A1D60" w14:textId="13D2D6DB" w:rsidR="00A455E0" w:rsidRDefault="003B2DF2" w:rsidP="00A455E0">
      <w:pPr>
        <w:numPr>
          <w:ilvl w:val="0"/>
          <w:numId w:val="29"/>
        </w:numPr>
        <w:spacing w:line="360" w:lineRule="auto"/>
        <w:jc w:val="both"/>
        <w:rPr>
          <w:rFonts w:asciiTheme="majorHAnsi" w:hAnsiTheme="majorHAnsi" w:cs="Arial"/>
          <w:sz w:val="20"/>
          <w:szCs w:val="20"/>
        </w:rPr>
      </w:pPr>
      <w:r>
        <w:rPr>
          <w:rFonts w:asciiTheme="majorHAnsi" w:hAnsiTheme="majorHAnsi" w:cs="Arial"/>
          <w:sz w:val="20"/>
          <w:szCs w:val="20"/>
        </w:rPr>
        <w:t>ALL company vehicles</w:t>
      </w:r>
    </w:p>
    <w:p w14:paraId="2675E4AF" w14:textId="22921744" w:rsidR="003B2DF2" w:rsidRDefault="003B2DF2" w:rsidP="00A455E0">
      <w:pPr>
        <w:numPr>
          <w:ilvl w:val="0"/>
          <w:numId w:val="29"/>
        </w:numPr>
        <w:spacing w:line="360" w:lineRule="auto"/>
        <w:jc w:val="both"/>
        <w:rPr>
          <w:rFonts w:asciiTheme="majorHAnsi" w:hAnsiTheme="majorHAnsi" w:cs="Arial"/>
          <w:sz w:val="20"/>
          <w:szCs w:val="20"/>
        </w:rPr>
      </w:pPr>
      <w:r>
        <w:rPr>
          <w:rFonts w:asciiTheme="majorHAnsi" w:hAnsiTheme="majorHAnsi" w:cs="Arial"/>
          <w:sz w:val="20"/>
          <w:szCs w:val="20"/>
        </w:rPr>
        <w:t>Office</w:t>
      </w:r>
    </w:p>
    <w:p w14:paraId="1A895BC3" w14:textId="599353DC" w:rsidR="003B2DF2" w:rsidRPr="00BD4228" w:rsidRDefault="003B2DF2" w:rsidP="00A455E0">
      <w:pPr>
        <w:numPr>
          <w:ilvl w:val="0"/>
          <w:numId w:val="29"/>
        </w:numPr>
        <w:spacing w:line="360" w:lineRule="auto"/>
        <w:jc w:val="both"/>
        <w:rPr>
          <w:rFonts w:asciiTheme="majorHAnsi" w:hAnsiTheme="majorHAnsi" w:cs="Arial"/>
          <w:sz w:val="20"/>
          <w:szCs w:val="20"/>
        </w:rPr>
      </w:pPr>
      <w:r>
        <w:rPr>
          <w:rFonts w:asciiTheme="majorHAnsi" w:hAnsiTheme="majorHAnsi" w:cs="Arial"/>
          <w:sz w:val="20"/>
          <w:szCs w:val="20"/>
        </w:rPr>
        <w:t>Reception</w:t>
      </w:r>
    </w:p>
    <w:p w14:paraId="512026DF" w14:textId="77777777" w:rsidR="00D2057B" w:rsidRDefault="00D2057B" w:rsidP="00D2057B">
      <w:pPr>
        <w:jc w:val="center"/>
        <w:rPr>
          <w:rFonts w:ascii="Arial" w:hAnsi="Arial" w:cs="Arial"/>
          <w:b/>
          <w:color w:val="FF0000"/>
          <w:sz w:val="22"/>
          <w:szCs w:val="22"/>
        </w:rPr>
      </w:pPr>
    </w:p>
    <w:p w14:paraId="59802821" w14:textId="77777777" w:rsidR="00D2057B" w:rsidRDefault="00D2057B" w:rsidP="00D2057B">
      <w:pPr>
        <w:jc w:val="center"/>
        <w:rPr>
          <w:rFonts w:ascii="Arial" w:hAnsi="Arial" w:cs="Arial"/>
          <w:b/>
          <w:color w:val="FF0000"/>
          <w:sz w:val="22"/>
          <w:szCs w:val="22"/>
        </w:rPr>
      </w:pPr>
    </w:p>
    <w:p w14:paraId="592810F0" w14:textId="77777777" w:rsidR="00CF3A60" w:rsidRPr="00BD4228" w:rsidRDefault="008F1A0B" w:rsidP="00D2057B">
      <w:pPr>
        <w:jc w:val="center"/>
        <w:rPr>
          <w:rFonts w:ascii="Arial" w:hAnsi="Arial" w:cs="Arial"/>
          <w:b/>
          <w:color w:val="FF0000"/>
          <w:sz w:val="22"/>
          <w:szCs w:val="22"/>
        </w:rPr>
      </w:pPr>
      <w:r w:rsidRPr="00BC4DC9">
        <w:rPr>
          <w:rFonts w:ascii="Arial" w:hAnsi="Arial" w:cs="Arial"/>
          <w:b/>
          <w:color w:val="FF0000"/>
          <w:sz w:val="22"/>
          <w:szCs w:val="22"/>
        </w:rPr>
        <w:t>Please make yourself aware of your nearest first aid station</w:t>
      </w:r>
    </w:p>
    <w:p w14:paraId="107E0859" w14:textId="77777777" w:rsidR="00BC4A99" w:rsidRDefault="00BC4A99" w:rsidP="005927AA">
      <w:pPr>
        <w:autoSpaceDE w:val="0"/>
        <w:autoSpaceDN w:val="0"/>
        <w:adjustRightInd w:val="0"/>
        <w:rPr>
          <w:rFonts w:ascii="Arial" w:hAnsi="Arial" w:cs="Arial"/>
          <w:b/>
          <w:bCs/>
          <w:color w:val="231F20"/>
          <w:sz w:val="22"/>
          <w:szCs w:val="22"/>
        </w:rPr>
      </w:pPr>
    </w:p>
    <w:p w14:paraId="711EA9F1" w14:textId="77777777" w:rsidR="00263ECA" w:rsidRDefault="005927AA" w:rsidP="005927AA">
      <w:pPr>
        <w:autoSpaceDE w:val="0"/>
        <w:autoSpaceDN w:val="0"/>
        <w:adjustRightInd w:val="0"/>
        <w:rPr>
          <w:rFonts w:ascii="Arial" w:hAnsi="Arial" w:cs="Arial"/>
          <w:b/>
          <w:bCs/>
          <w:color w:val="231F20"/>
          <w:sz w:val="22"/>
          <w:szCs w:val="22"/>
        </w:rPr>
      </w:pPr>
      <w:r w:rsidRPr="005E7722">
        <w:rPr>
          <w:rFonts w:ascii="Arial" w:hAnsi="Arial" w:cs="Arial"/>
          <w:b/>
          <w:bCs/>
          <w:color w:val="231F20"/>
          <w:sz w:val="22"/>
          <w:szCs w:val="22"/>
        </w:rPr>
        <w:t>FIRE</w:t>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p>
    <w:p w14:paraId="406A6BD3" w14:textId="77777777" w:rsidR="00546441" w:rsidRPr="003871F4" w:rsidRDefault="00546441" w:rsidP="005927AA">
      <w:pPr>
        <w:autoSpaceDE w:val="0"/>
        <w:autoSpaceDN w:val="0"/>
        <w:adjustRightInd w:val="0"/>
        <w:rPr>
          <w:rFonts w:ascii="Arial" w:hAnsi="Arial" w:cs="Arial"/>
          <w:b/>
          <w:bCs/>
          <w:color w:val="231F20"/>
          <w:sz w:val="16"/>
          <w:szCs w:val="16"/>
        </w:rPr>
      </w:pPr>
    </w:p>
    <w:p w14:paraId="4DB75F6F" w14:textId="77777777" w:rsidR="00263ECA" w:rsidRPr="005E7722" w:rsidRDefault="00B009A1" w:rsidP="00263ECA">
      <w:pPr>
        <w:jc w:val="both"/>
        <w:rPr>
          <w:rFonts w:ascii="Arial" w:hAnsi="Arial" w:cs="Arial"/>
          <w:b/>
          <w:sz w:val="18"/>
          <w:szCs w:val="18"/>
        </w:rPr>
      </w:pPr>
      <w:r w:rsidRPr="005E7722">
        <w:rPr>
          <w:rFonts w:ascii="Arial" w:hAnsi="Arial" w:cs="Arial"/>
          <w:sz w:val="18"/>
          <w:szCs w:val="18"/>
        </w:rPr>
        <w:t>All areas:</w:t>
      </w:r>
      <w:r w:rsidR="00263ECA" w:rsidRPr="005E7722">
        <w:rPr>
          <w:rFonts w:ascii="Arial" w:hAnsi="Arial" w:cs="Arial"/>
          <w:b/>
          <w:sz w:val="18"/>
          <w:szCs w:val="18"/>
        </w:rPr>
        <w:t xml:space="preserve"> Fire Evacuation Procedures </w:t>
      </w:r>
      <w:r w:rsidR="00BC4DC9">
        <w:rPr>
          <w:rFonts w:ascii="Arial" w:hAnsi="Arial" w:cs="Arial"/>
          <w:b/>
          <w:sz w:val="18"/>
          <w:szCs w:val="18"/>
        </w:rPr>
        <w:t>– Main Office Building &amp; Production</w:t>
      </w:r>
    </w:p>
    <w:p w14:paraId="0ED500BD" w14:textId="77777777" w:rsidR="00263ECA" w:rsidRPr="005E7722" w:rsidRDefault="00263ECA" w:rsidP="00263ECA">
      <w:pPr>
        <w:jc w:val="both"/>
        <w:rPr>
          <w:rFonts w:ascii="Arial" w:hAnsi="Arial" w:cs="Arial"/>
          <w:sz w:val="18"/>
          <w:szCs w:val="18"/>
        </w:rPr>
      </w:pPr>
    </w:p>
    <w:p w14:paraId="1C8A1D37" w14:textId="77777777" w:rsidR="00263ECA" w:rsidRPr="005E7722" w:rsidRDefault="00263ECA" w:rsidP="00263ECA">
      <w:pPr>
        <w:pStyle w:val="Header"/>
        <w:jc w:val="both"/>
        <w:rPr>
          <w:rFonts w:ascii="Arial" w:hAnsi="Arial" w:cs="Arial"/>
          <w:sz w:val="18"/>
          <w:szCs w:val="18"/>
        </w:rPr>
      </w:pPr>
      <w:r w:rsidRPr="005E7722">
        <w:rPr>
          <w:rFonts w:ascii="Arial" w:hAnsi="Arial" w:cs="Arial"/>
          <w:sz w:val="18"/>
          <w:szCs w:val="18"/>
        </w:rPr>
        <w:t xml:space="preserve">The Fire Alarm is a continuous ringing bell. </w:t>
      </w:r>
      <w:r w:rsidR="0005274D" w:rsidRPr="005E7722">
        <w:rPr>
          <w:rFonts w:ascii="Arial" w:hAnsi="Arial" w:cs="Arial"/>
          <w:sz w:val="18"/>
          <w:szCs w:val="18"/>
        </w:rPr>
        <w:t xml:space="preserve">The system is tested every </w:t>
      </w:r>
      <w:r w:rsidR="00AF3F78" w:rsidRPr="005E7722">
        <w:rPr>
          <w:rFonts w:ascii="Arial" w:hAnsi="Arial" w:cs="Arial"/>
          <w:sz w:val="18"/>
          <w:szCs w:val="18"/>
        </w:rPr>
        <w:t>Wednesday</w:t>
      </w:r>
      <w:r w:rsidR="00A2335F" w:rsidRPr="005E7722">
        <w:rPr>
          <w:rFonts w:ascii="Arial" w:hAnsi="Arial" w:cs="Arial"/>
          <w:sz w:val="18"/>
          <w:szCs w:val="18"/>
        </w:rPr>
        <w:t xml:space="preserve"> </w:t>
      </w:r>
      <w:r w:rsidR="00BC4DC9">
        <w:rPr>
          <w:rFonts w:ascii="Arial" w:hAnsi="Arial" w:cs="Arial"/>
          <w:sz w:val="18"/>
          <w:szCs w:val="18"/>
        </w:rPr>
        <w:t>at 8:00am</w:t>
      </w:r>
      <w:r w:rsidRPr="005E7722">
        <w:rPr>
          <w:rFonts w:ascii="Arial" w:hAnsi="Arial" w:cs="Arial"/>
          <w:sz w:val="18"/>
          <w:szCs w:val="18"/>
        </w:rPr>
        <w:t>.  The fire ala</w:t>
      </w:r>
      <w:r w:rsidR="00C1463C" w:rsidRPr="005E7722">
        <w:rPr>
          <w:rFonts w:ascii="Arial" w:hAnsi="Arial" w:cs="Arial"/>
          <w:sz w:val="18"/>
          <w:szCs w:val="18"/>
        </w:rPr>
        <w:t xml:space="preserve">rm will sound for a maximum of </w:t>
      </w:r>
      <w:r w:rsidR="003661BA" w:rsidRPr="005E7722">
        <w:rPr>
          <w:rFonts w:ascii="Arial" w:hAnsi="Arial" w:cs="Arial"/>
          <w:sz w:val="18"/>
          <w:szCs w:val="18"/>
        </w:rPr>
        <w:t>5</w:t>
      </w:r>
      <w:r w:rsidRPr="005E7722">
        <w:rPr>
          <w:rFonts w:ascii="Arial" w:hAnsi="Arial" w:cs="Arial"/>
          <w:sz w:val="18"/>
          <w:szCs w:val="18"/>
        </w:rPr>
        <w:t xml:space="preserve"> seconds.  If the alarm sounds for longer than this you must evacuate using the procedure below.</w:t>
      </w:r>
    </w:p>
    <w:p w14:paraId="798F968D" w14:textId="77777777" w:rsidR="00263ECA" w:rsidRPr="005E7722" w:rsidRDefault="00263ECA" w:rsidP="00263ECA">
      <w:pPr>
        <w:pStyle w:val="Header"/>
        <w:jc w:val="both"/>
        <w:rPr>
          <w:rFonts w:ascii="Arial" w:hAnsi="Arial" w:cs="Arial"/>
          <w:sz w:val="18"/>
          <w:szCs w:val="18"/>
        </w:rPr>
      </w:pPr>
      <w:r w:rsidRPr="005E7722">
        <w:rPr>
          <w:rFonts w:ascii="Arial" w:hAnsi="Arial" w:cs="Arial"/>
          <w:sz w:val="18"/>
          <w:szCs w:val="18"/>
        </w:rPr>
        <w:t>At all other times you must evacuate as soon as the fire alarm sounds.</w:t>
      </w:r>
    </w:p>
    <w:p w14:paraId="148F9BAE" w14:textId="77777777" w:rsidR="00263ECA" w:rsidRPr="005E7722" w:rsidRDefault="00263ECA" w:rsidP="005927AA">
      <w:pPr>
        <w:autoSpaceDE w:val="0"/>
        <w:autoSpaceDN w:val="0"/>
        <w:adjustRightInd w:val="0"/>
        <w:rPr>
          <w:rFonts w:ascii="Arial" w:hAnsi="Arial" w:cs="Arial"/>
          <w:b/>
          <w:bCs/>
          <w:color w:val="231F20"/>
          <w:sz w:val="18"/>
          <w:szCs w:val="18"/>
        </w:rPr>
      </w:pPr>
    </w:p>
    <w:p w14:paraId="645430CF" w14:textId="77777777" w:rsidR="005927AA" w:rsidRPr="005E7722" w:rsidRDefault="005927AA" w:rsidP="005927AA">
      <w:pPr>
        <w:autoSpaceDE w:val="0"/>
        <w:autoSpaceDN w:val="0"/>
        <w:adjustRightInd w:val="0"/>
        <w:rPr>
          <w:rFonts w:ascii="Arial" w:hAnsi="Arial" w:cs="Arial"/>
          <w:b/>
          <w:bCs/>
          <w:color w:val="231F20"/>
          <w:sz w:val="18"/>
          <w:szCs w:val="18"/>
        </w:rPr>
      </w:pPr>
      <w:r w:rsidRPr="005E7722">
        <w:rPr>
          <w:rFonts w:ascii="Arial" w:hAnsi="Arial" w:cs="Arial"/>
          <w:b/>
          <w:bCs/>
          <w:color w:val="231F20"/>
          <w:sz w:val="18"/>
          <w:szCs w:val="18"/>
        </w:rPr>
        <w:t>IF YOU DISCOVER A FIRE:</w:t>
      </w:r>
    </w:p>
    <w:p w14:paraId="0CE163CC" w14:textId="77777777" w:rsidR="00263ECA" w:rsidRPr="005E7722" w:rsidRDefault="00263ECA" w:rsidP="00263ECA">
      <w:pPr>
        <w:pStyle w:val="Header"/>
        <w:jc w:val="both"/>
        <w:rPr>
          <w:rFonts w:ascii="Arial" w:hAnsi="Arial" w:cs="Arial"/>
          <w:sz w:val="18"/>
          <w:szCs w:val="18"/>
        </w:rPr>
      </w:pPr>
      <w:r w:rsidRPr="005E7722">
        <w:rPr>
          <w:rFonts w:ascii="Arial" w:hAnsi="Arial" w:cs="Arial"/>
          <w:sz w:val="18"/>
          <w:szCs w:val="18"/>
        </w:rPr>
        <w:t>Raise the alarm by activating the nearest Break Glass Unit.  Do not attempt to tackle a fire unless it is safe to do so.</w:t>
      </w:r>
    </w:p>
    <w:p w14:paraId="3DBE407B" w14:textId="77777777" w:rsidR="00263ECA" w:rsidRPr="005E7722" w:rsidRDefault="00263ECA" w:rsidP="00263ECA">
      <w:pPr>
        <w:pStyle w:val="Header"/>
        <w:jc w:val="both"/>
        <w:rPr>
          <w:rFonts w:ascii="Arial" w:hAnsi="Arial" w:cs="Arial"/>
          <w:sz w:val="18"/>
          <w:szCs w:val="18"/>
        </w:rPr>
      </w:pPr>
    </w:p>
    <w:p w14:paraId="46BC9170" w14:textId="77777777" w:rsidR="00263ECA" w:rsidRPr="005E7722" w:rsidRDefault="00263ECA" w:rsidP="003871F4">
      <w:pPr>
        <w:pStyle w:val="Header"/>
        <w:spacing w:after="120"/>
        <w:jc w:val="both"/>
        <w:rPr>
          <w:rFonts w:ascii="Arial" w:hAnsi="Arial" w:cs="Arial"/>
          <w:sz w:val="18"/>
          <w:szCs w:val="18"/>
        </w:rPr>
      </w:pPr>
      <w:r w:rsidRPr="005E7722">
        <w:rPr>
          <w:rFonts w:ascii="Arial" w:hAnsi="Arial" w:cs="Arial"/>
          <w:sz w:val="18"/>
          <w:szCs w:val="18"/>
        </w:rPr>
        <w:t>Fire Action Notices are displayed throu</w:t>
      </w:r>
      <w:r w:rsidR="003871F4">
        <w:rPr>
          <w:rFonts w:ascii="Arial" w:hAnsi="Arial" w:cs="Arial"/>
          <w:sz w:val="18"/>
          <w:szCs w:val="18"/>
        </w:rPr>
        <w:t xml:space="preserve">ghout the premises.  You should </w:t>
      </w:r>
      <w:proofErr w:type="spellStart"/>
      <w:r w:rsidRPr="005E7722">
        <w:rPr>
          <w:rFonts w:ascii="Arial" w:hAnsi="Arial" w:cs="Arial"/>
          <w:sz w:val="18"/>
          <w:szCs w:val="18"/>
        </w:rPr>
        <w:t>familiarise</w:t>
      </w:r>
      <w:proofErr w:type="spellEnd"/>
      <w:r w:rsidRPr="005E7722">
        <w:rPr>
          <w:rFonts w:ascii="Arial" w:hAnsi="Arial" w:cs="Arial"/>
          <w:sz w:val="18"/>
          <w:szCs w:val="18"/>
        </w:rPr>
        <w:t xml:space="preserve"> yourself with these instructions so that in the event of the alarm sounding you know what to do.</w:t>
      </w:r>
    </w:p>
    <w:p w14:paraId="4B245EF6" w14:textId="77777777" w:rsidR="00263ECA" w:rsidRPr="005E7722" w:rsidRDefault="00263ECA" w:rsidP="003871F4">
      <w:pPr>
        <w:pStyle w:val="Header"/>
        <w:spacing w:after="120"/>
        <w:jc w:val="both"/>
        <w:rPr>
          <w:rFonts w:ascii="Arial" w:hAnsi="Arial" w:cs="Arial"/>
          <w:sz w:val="18"/>
          <w:szCs w:val="18"/>
        </w:rPr>
      </w:pPr>
      <w:r w:rsidRPr="005E7722">
        <w:rPr>
          <w:rFonts w:ascii="Arial" w:hAnsi="Arial" w:cs="Arial"/>
          <w:sz w:val="18"/>
          <w:szCs w:val="18"/>
        </w:rPr>
        <w:t>Evacuate as soon as the alarm sounds – do not go out of your way to collect personal belongings</w:t>
      </w:r>
    </w:p>
    <w:p w14:paraId="4D5BE513" w14:textId="77777777" w:rsidR="00263ECA" w:rsidRPr="005E7722" w:rsidRDefault="00263ECA" w:rsidP="003871F4">
      <w:pPr>
        <w:pStyle w:val="Header"/>
        <w:spacing w:after="120"/>
        <w:jc w:val="both"/>
        <w:rPr>
          <w:rFonts w:ascii="Arial" w:hAnsi="Arial" w:cs="Arial"/>
          <w:sz w:val="18"/>
          <w:szCs w:val="18"/>
        </w:rPr>
      </w:pPr>
      <w:r w:rsidRPr="005E7722">
        <w:rPr>
          <w:rFonts w:ascii="Arial" w:hAnsi="Arial" w:cs="Arial"/>
          <w:sz w:val="18"/>
          <w:szCs w:val="18"/>
        </w:rPr>
        <w:t>Follow the evacuation arrows to your nearest safe emergency exit.  Your nearest safe emergency exit will not necessarily be the normal exit route therefore it is important you follow the signage.</w:t>
      </w:r>
    </w:p>
    <w:p w14:paraId="596FDE58" w14:textId="77777777" w:rsidR="003871F4" w:rsidRDefault="00263ECA" w:rsidP="003871F4">
      <w:pPr>
        <w:pStyle w:val="Header"/>
        <w:spacing w:after="120"/>
        <w:ind w:left="720" w:hanging="720"/>
        <w:jc w:val="both"/>
        <w:rPr>
          <w:rFonts w:ascii="Arial" w:hAnsi="Arial" w:cs="Arial"/>
          <w:sz w:val="18"/>
          <w:szCs w:val="18"/>
        </w:rPr>
      </w:pPr>
      <w:r w:rsidRPr="005E7722">
        <w:rPr>
          <w:rFonts w:ascii="Arial" w:hAnsi="Arial" w:cs="Arial"/>
          <w:sz w:val="18"/>
          <w:szCs w:val="18"/>
        </w:rPr>
        <w:t>If it is safe to do so:</w:t>
      </w:r>
    </w:p>
    <w:p w14:paraId="33B1CB02" w14:textId="77777777" w:rsidR="00263ECA" w:rsidRPr="005E7722" w:rsidRDefault="00263ECA" w:rsidP="003871F4">
      <w:pPr>
        <w:pStyle w:val="Header"/>
        <w:numPr>
          <w:ilvl w:val="0"/>
          <w:numId w:val="21"/>
        </w:numPr>
        <w:tabs>
          <w:tab w:val="clear" w:pos="4320"/>
          <w:tab w:val="clear" w:pos="8640"/>
        </w:tabs>
        <w:jc w:val="both"/>
        <w:rPr>
          <w:rFonts w:ascii="Arial" w:hAnsi="Arial" w:cs="Arial"/>
          <w:sz w:val="18"/>
          <w:szCs w:val="18"/>
        </w:rPr>
      </w:pPr>
      <w:r w:rsidRPr="005E7722">
        <w:rPr>
          <w:rFonts w:ascii="Arial" w:hAnsi="Arial" w:cs="Arial"/>
          <w:sz w:val="18"/>
          <w:szCs w:val="18"/>
        </w:rPr>
        <w:t>Stop/close down all machinery &amp; electrical equipment</w:t>
      </w:r>
    </w:p>
    <w:p w14:paraId="46C5DAED" w14:textId="77777777" w:rsidR="00263ECA" w:rsidRPr="005E7722" w:rsidRDefault="00263ECA" w:rsidP="003871F4">
      <w:pPr>
        <w:pStyle w:val="Header"/>
        <w:numPr>
          <w:ilvl w:val="0"/>
          <w:numId w:val="21"/>
        </w:numPr>
        <w:tabs>
          <w:tab w:val="clear" w:pos="4320"/>
          <w:tab w:val="clear" w:pos="8640"/>
        </w:tabs>
        <w:jc w:val="both"/>
        <w:rPr>
          <w:rFonts w:ascii="Arial" w:hAnsi="Arial" w:cs="Arial"/>
          <w:sz w:val="18"/>
          <w:szCs w:val="18"/>
        </w:rPr>
      </w:pPr>
      <w:r w:rsidRPr="005E7722">
        <w:rPr>
          <w:rFonts w:ascii="Arial" w:hAnsi="Arial" w:cs="Arial"/>
          <w:sz w:val="18"/>
          <w:szCs w:val="18"/>
        </w:rPr>
        <w:t>Isolate electrical supplies to equipment</w:t>
      </w:r>
    </w:p>
    <w:p w14:paraId="2F6C8FB7" w14:textId="77777777" w:rsidR="00B6702A" w:rsidRDefault="00263ECA" w:rsidP="00B6702A">
      <w:pPr>
        <w:pStyle w:val="Header"/>
        <w:numPr>
          <w:ilvl w:val="0"/>
          <w:numId w:val="21"/>
        </w:numPr>
        <w:tabs>
          <w:tab w:val="clear" w:pos="4320"/>
          <w:tab w:val="clear" w:pos="8640"/>
        </w:tabs>
        <w:jc w:val="both"/>
        <w:rPr>
          <w:rFonts w:ascii="Arial" w:hAnsi="Arial" w:cs="Arial"/>
          <w:sz w:val="18"/>
          <w:szCs w:val="18"/>
        </w:rPr>
      </w:pPr>
      <w:r w:rsidRPr="005E7722">
        <w:rPr>
          <w:rFonts w:ascii="Arial" w:hAnsi="Arial" w:cs="Arial"/>
          <w:sz w:val="18"/>
          <w:szCs w:val="18"/>
        </w:rPr>
        <w:t>Turn off gas supplies and gas cylinders</w:t>
      </w:r>
    </w:p>
    <w:p w14:paraId="72D21C3F" w14:textId="77777777" w:rsidR="00CF3A60" w:rsidRPr="003871F4" w:rsidRDefault="00CF3A60" w:rsidP="00CF3A60">
      <w:pPr>
        <w:pStyle w:val="Header"/>
        <w:tabs>
          <w:tab w:val="clear" w:pos="4320"/>
          <w:tab w:val="clear" w:pos="8640"/>
        </w:tabs>
        <w:ind w:left="720"/>
        <w:jc w:val="both"/>
        <w:rPr>
          <w:rFonts w:ascii="Arial" w:hAnsi="Arial" w:cs="Arial"/>
          <w:sz w:val="18"/>
          <w:szCs w:val="18"/>
        </w:rPr>
      </w:pPr>
    </w:p>
    <w:p w14:paraId="019282A5" w14:textId="77777777" w:rsidR="00263ECA" w:rsidRPr="005E7722" w:rsidRDefault="00263ECA" w:rsidP="003871F4">
      <w:pPr>
        <w:pStyle w:val="Header"/>
        <w:spacing w:after="120"/>
        <w:ind w:left="720" w:hanging="720"/>
        <w:jc w:val="both"/>
        <w:rPr>
          <w:rFonts w:ascii="Arial" w:hAnsi="Arial" w:cs="Arial"/>
          <w:sz w:val="18"/>
          <w:szCs w:val="18"/>
        </w:rPr>
      </w:pPr>
      <w:r w:rsidRPr="005E7722">
        <w:rPr>
          <w:rFonts w:ascii="Arial" w:hAnsi="Arial" w:cs="Arial"/>
          <w:sz w:val="18"/>
          <w:szCs w:val="18"/>
        </w:rPr>
        <w:t>Where possible</w:t>
      </w:r>
      <w:r w:rsidR="003871F4">
        <w:rPr>
          <w:rFonts w:ascii="Arial" w:hAnsi="Arial" w:cs="Arial"/>
          <w:sz w:val="18"/>
          <w:szCs w:val="18"/>
        </w:rPr>
        <w:t>:</w:t>
      </w:r>
    </w:p>
    <w:p w14:paraId="6CAA9AD4" w14:textId="77777777" w:rsidR="00263ECA" w:rsidRPr="005E7722" w:rsidRDefault="00263ECA" w:rsidP="003871F4">
      <w:pPr>
        <w:pStyle w:val="Header"/>
        <w:spacing w:after="120"/>
        <w:jc w:val="both"/>
        <w:rPr>
          <w:rFonts w:ascii="Arial" w:hAnsi="Arial" w:cs="Arial"/>
          <w:sz w:val="18"/>
          <w:szCs w:val="18"/>
        </w:rPr>
      </w:pPr>
      <w:r w:rsidRPr="005E7722">
        <w:rPr>
          <w:rFonts w:ascii="Arial" w:hAnsi="Arial" w:cs="Arial"/>
          <w:sz w:val="18"/>
          <w:szCs w:val="18"/>
        </w:rPr>
        <w:t>Inform t</w:t>
      </w:r>
      <w:r w:rsidR="00C1463C" w:rsidRPr="005E7722">
        <w:rPr>
          <w:rFonts w:ascii="Arial" w:hAnsi="Arial" w:cs="Arial"/>
          <w:sz w:val="18"/>
          <w:szCs w:val="18"/>
        </w:rPr>
        <w:t>he Fire Officer and Fire Service</w:t>
      </w:r>
      <w:r w:rsidRPr="005E7722">
        <w:rPr>
          <w:rFonts w:ascii="Arial" w:hAnsi="Arial" w:cs="Arial"/>
          <w:sz w:val="18"/>
          <w:szCs w:val="18"/>
        </w:rPr>
        <w:t xml:space="preserve"> of any flammable or toxic </w:t>
      </w:r>
      <w:r w:rsidR="003871F4" w:rsidRPr="005E7722">
        <w:rPr>
          <w:rFonts w:ascii="Arial" w:hAnsi="Arial" w:cs="Arial"/>
          <w:sz w:val="18"/>
          <w:szCs w:val="18"/>
        </w:rPr>
        <w:t>substances that</w:t>
      </w:r>
      <w:r w:rsidRPr="005E7722">
        <w:rPr>
          <w:rFonts w:ascii="Arial" w:hAnsi="Arial" w:cs="Arial"/>
          <w:sz w:val="18"/>
          <w:szCs w:val="18"/>
        </w:rPr>
        <w:t xml:space="preserve"> may cause harm or explosion.</w:t>
      </w:r>
    </w:p>
    <w:p w14:paraId="43D3E8DF" w14:textId="77777777" w:rsidR="00ED3B00" w:rsidRDefault="00ED3B00" w:rsidP="005E7722">
      <w:pPr>
        <w:pStyle w:val="Header"/>
        <w:spacing w:after="120"/>
        <w:jc w:val="both"/>
        <w:rPr>
          <w:rFonts w:ascii="Arial" w:hAnsi="Arial" w:cs="Arial"/>
          <w:sz w:val="18"/>
          <w:szCs w:val="18"/>
        </w:rPr>
      </w:pPr>
    </w:p>
    <w:p w14:paraId="68029B45" w14:textId="77777777" w:rsidR="00263ECA" w:rsidRPr="005E7722" w:rsidRDefault="00263ECA" w:rsidP="005E7722">
      <w:pPr>
        <w:pStyle w:val="Header"/>
        <w:spacing w:after="120"/>
        <w:jc w:val="both"/>
        <w:rPr>
          <w:rFonts w:ascii="Arial" w:hAnsi="Arial" w:cs="Arial"/>
          <w:sz w:val="18"/>
          <w:szCs w:val="18"/>
        </w:rPr>
      </w:pPr>
      <w:r w:rsidRPr="005E7722">
        <w:rPr>
          <w:rFonts w:ascii="Arial" w:hAnsi="Arial" w:cs="Arial"/>
          <w:sz w:val="18"/>
          <w:szCs w:val="18"/>
        </w:rPr>
        <w:t>Fire Marshalls will check each area of the Offices and Factory and t</w:t>
      </w:r>
      <w:r w:rsidR="00CF3A60">
        <w:rPr>
          <w:rFonts w:ascii="Arial" w:hAnsi="Arial" w:cs="Arial"/>
          <w:sz w:val="18"/>
          <w:szCs w:val="18"/>
        </w:rPr>
        <w:t>hen report to the Assembly P</w:t>
      </w:r>
      <w:r w:rsidRPr="005E7722">
        <w:rPr>
          <w:rFonts w:ascii="Arial" w:hAnsi="Arial" w:cs="Arial"/>
          <w:sz w:val="18"/>
          <w:szCs w:val="18"/>
        </w:rPr>
        <w:t>oint.</w:t>
      </w:r>
    </w:p>
    <w:p w14:paraId="470B8CCB" w14:textId="3C263403" w:rsidR="00263ECA" w:rsidRPr="005E7722" w:rsidRDefault="00263ECA" w:rsidP="005E7722">
      <w:pPr>
        <w:pStyle w:val="Header"/>
        <w:spacing w:after="120"/>
        <w:jc w:val="both"/>
        <w:rPr>
          <w:rFonts w:ascii="Arial" w:hAnsi="Arial" w:cs="Arial"/>
          <w:sz w:val="18"/>
          <w:szCs w:val="18"/>
        </w:rPr>
      </w:pPr>
      <w:r w:rsidRPr="005E7722">
        <w:rPr>
          <w:rFonts w:ascii="Arial" w:hAnsi="Arial" w:cs="Arial"/>
          <w:sz w:val="18"/>
          <w:szCs w:val="18"/>
        </w:rPr>
        <w:t xml:space="preserve">On leaving the building make your way to the designated Fire Assembly Point </w:t>
      </w:r>
      <w:r w:rsidR="00BC4DC9">
        <w:rPr>
          <w:rFonts w:ascii="Arial" w:hAnsi="Arial" w:cs="Arial"/>
          <w:sz w:val="18"/>
          <w:szCs w:val="18"/>
        </w:rPr>
        <w:t>at the front of the building.</w:t>
      </w:r>
    </w:p>
    <w:p w14:paraId="212522B6" w14:textId="77777777" w:rsidR="00263ECA" w:rsidRPr="005E7722" w:rsidRDefault="00263ECA" w:rsidP="005E7722">
      <w:pPr>
        <w:pStyle w:val="Header"/>
        <w:spacing w:after="120"/>
        <w:jc w:val="both"/>
        <w:rPr>
          <w:rFonts w:ascii="Arial" w:hAnsi="Arial" w:cs="Arial"/>
          <w:sz w:val="18"/>
          <w:szCs w:val="18"/>
        </w:rPr>
      </w:pPr>
      <w:r w:rsidRPr="005E7722">
        <w:rPr>
          <w:rFonts w:ascii="Arial" w:hAnsi="Arial" w:cs="Arial"/>
          <w:sz w:val="18"/>
          <w:szCs w:val="18"/>
        </w:rPr>
        <w:t>Remain at the Assembly Point until given instruction to do otherwise</w:t>
      </w:r>
    </w:p>
    <w:p w14:paraId="28B1673A" w14:textId="77777777" w:rsidR="00BC4DC9" w:rsidRPr="00CF3A60" w:rsidRDefault="00263ECA" w:rsidP="00CF3A60">
      <w:pPr>
        <w:pStyle w:val="Header"/>
        <w:spacing w:after="120"/>
        <w:jc w:val="both"/>
        <w:rPr>
          <w:rFonts w:ascii="Arial" w:hAnsi="Arial" w:cs="Arial"/>
          <w:sz w:val="18"/>
          <w:szCs w:val="18"/>
        </w:rPr>
      </w:pPr>
      <w:r w:rsidRPr="005E7722">
        <w:rPr>
          <w:rFonts w:ascii="Arial" w:hAnsi="Arial" w:cs="Arial"/>
          <w:sz w:val="18"/>
          <w:szCs w:val="18"/>
        </w:rPr>
        <w:tab/>
        <w:t>Do not under any circumstances re-enter the building until given authority to do so.</w:t>
      </w:r>
    </w:p>
    <w:p w14:paraId="38D1DE02" w14:textId="77777777" w:rsidR="00BD4228" w:rsidRDefault="00BD4228" w:rsidP="003871F4">
      <w:pPr>
        <w:autoSpaceDE w:val="0"/>
        <w:autoSpaceDN w:val="0"/>
        <w:adjustRightInd w:val="0"/>
        <w:rPr>
          <w:rFonts w:ascii="Arial" w:hAnsi="Arial" w:cs="Arial"/>
          <w:b/>
          <w:bCs/>
          <w:color w:val="231F20"/>
          <w:sz w:val="22"/>
          <w:szCs w:val="22"/>
        </w:rPr>
      </w:pPr>
    </w:p>
    <w:p w14:paraId="663EC692" w14:textId="77777777" w:rsidR="005927AA" w:rsidRPr="003871F4" w:rsidRDefault="005927AA" w:rsidP="003871F4">
      <w:pPr>
        <w:autoSpaceDE w:val="0"/>
        <w:autoSpaceDN w:val="0"/>
        <w:adjustRightInd w:val="0"/>
        <w:rPr>
          <w:rFonts w:ascii="Arial" w:hAnsi="Arial" w:cs="Arial"/>
          <w:b/>
          <w:bCs/>
          <w:color w:val="231F20"/>
          <w:sz w:val="22"/>
          <w:szCs w:val="22"/>
        </w:rPr>
      </w:pPr>
      <w:r w:rsidRPr="005E7722">
        <w:rPr>
          <w:rFonts w:ascii="Arial" w:hAnsi="Arial" w:cs="Arial"/>
          <w:b/>
          <w:bCs/>
          <w:color w:val="231F20"/>
          <w:sz w:val="22"/>
          <w:szCs w:val="22"/>
        </w:rPr>
        <w:t>ACCIDENT/INCIDENT REPORTING</w:t>
      </w:r>
      <w:r w:rsidR="000C77D2" w:rsidRPr="005E7722">
        <w:rPr>
          <w:rFonts w:ascii="Arial" w:hAnsi="Arial" w:cs="Arial"/>
          <w:b/>
          <w:bCs/>
          <w:color w:val="231F20"/>
          <w:sz w:val="22"/>
          <w:szCs w:val="22"/>
        </w:rPr>
        <w:tab/>
      </w:r>
      <w:r w:rsidR="000C77D2" w:rsidRPr="005E7722">
        <w:rPr>
          <w:rFonts w:ascii="Arial" w:hAnsi="Arial" w:cs="Arial"/>
          <w:b/>
          <w:bCs/>
          <w:color w:val="231F20"/>
          <w:sz w:val="22"/>
          <w:szCs w:val="22"/>
        </w:rPr>
        <w:tab/>
      </w:r>
      <w:r w:rsidR="000C77D2" w:rsidRPr="00FE3D49">
        <w:rPr>
          <w:rFonts w:ascii="Arial" w:hAnsi="Arial" w:cs="Arial"/>
          <w:b/>
          <w:bCs/>
          <w:color w:val="231F20"/>
          <w:sz w:val="28"/>
          <w:szCs w:val="28"/>
        </w:rPr>
        <w:tab/>
        <w:t xml:space="preserve">           </w:t>
      </w:r>
    </w:p>
    <w:p w14:paraId="1154B2B2" w14:textId="77777777" w:rsidR="00615DD2" w:rsidRPr="003871F4" w:rsidRDefault="00615DD2" w:rsidP="00615DD2">
      <w:pPr>
        <w:autoSpaceDE w:val="0"/>
        <w:autoSpaceDN w:val="0"/>
        <w:adjustRightInd w:val="0"/>
        <w:rPr>
          <w:rFonts w:ascii="Arial" w:hAnsi="Arial" w:cs="Arial"/>
          <w:color w:val="231F20"/>
          <w:sz w:val="16"/>
          <w:szCs w:val="16"/>
        </w:rPr>
      </w:pPr>
    </w:p>
    <w:p w14:paraId="79582077" w14:textId="3CB2D3F3" w:rsidR="0053234F" w:rsidRPr="00827125" w:rsidRDefault="006458CD" w:rsidP="003871F4">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Intervention Services Limited </w:t>
      </w:r>
      <w:r w:rsidR="00827125" w:rsidRPr="00827125">
        <w:rPr>
          <w:rFonts w:ascii="Arial" w:hAnsi="Arial" w:cs="Arial"/>
          <w:color w:val="000000"/>
          <w:sz w:val="18"/>
          <w:szCs w:val="18"/>
        </w:rPr>
        <w:t>want</w:t>
      </w:r>
      <w:r w:rsidR="005927AA" w:rsidRPr="00827125">
        <w:rPr>
          <w:rFonts w:ascii="Arial" w:hAnsi="Arial" w:cs="Arial"/>
          <w:color w:val="000000"/>
          <w:sz w:val="18"/>
          <w:szCs w:val="18"/>
        </w:rPr>
        <w:t xml:space="preserve"> to know about any accident or </w:t>
      </w:r>
      <w:r w:rsidR="005927AA" w:rsidRPr="005E7722">
        <w:rPr>
          <w:rFonts w:ascii="Arial" w:hAnsi="Arial" w:cs="Arial"/>
          <w:color w:val="000000"/>
          <w:sz w:val="18"/>
          <w:szCs w:val="18"/>
        </w:rPr>
        <w:t>incident so that we</w:t>
      </w:r>
      <w:r w:rsidR="00615DD2" w:rsidRPr="005E7722">
        <w:rPr>
          <w:rFonts w:ascii="Arial" w:hAnsi="Arial" w:cs="Arial"/>
          <w:color w:val="000000"/>
          <w:sz w:val="18"/>
          <w:szCs w:val="18"/>
        </w:rPr>
        <w:t xml:space="preserve"> </w:t>
      </w:r>
      <w:r w:rsidR="005927AA" w:rsidRPr="005E7722">
        <w:rPr>
          <w:rFonts w:ascii="Arial" w:hAnsi="Arial" w:cs="Arial"/>
          <w:color w:val="000000"/>
          <w:sz w:val="18"/>
          <w:szCs w:val="18"/>
        </w:rPr>
        <w:t xml:space="preserve">can make sure that </w:t>
      </w:r>
      <w:r w:rsidR="003871F4" w:rsidRPr="005E7722">
        <w:rPr>
          <w:rFonts w:ascii="Arial" w:hAnsi="Arial" w:cs="Arial"/>
          <w:color w:val="000000"/>
          <w:sz w:val="18"/>
          <w:szCs w:val="18"/>
        </w:rPr>
        <w:t>no one</w:t>
      </w:r>
      <w:r w:rsidR="005927AA" w:rsidRPr="005E7722">
        <w:rPr>
          <w:rFonts w:ascii="Arial" w:hAnsi="Arial" w:cs="Arial"/>
          <w:color w:val="000000"/>
          <w:sz w:val="18"/>
          <w:szCs w:val="18"/>
        </w:rPr>
        <w:t xml:space="preserve"> else is injured</w:t>
      </w:r>
      <w:r w:rsidR="00615DD2" w:rsidRPr="005E7722">
        <w:rPr>
          <w:rFonts w:ascii="Arial" w:hAnsi="Arial" w:cs="Arial"/>
          <w:color w:val="000000"/>
          <w:sz w:val="18"/>
          <w:szCs w:val="18"/>
        </w:rPr>
        <w:t xml:space="preserve"> in </w:t>
      </w:r>
      <w:r w:rsidR="005927AA" w:rsidRPr="005E7722">
        <w:rPr>
          <w:rFonts w:ascii="Arial" w:hAnsi="Arial" w:cs="Arial"/>
          <w:color w:val="000000"/>
          <w:sz w:val="18"/>
          <w:szCs w:val="18"/>
        </w:rPr>
        <w:t xml:space="preserve">the same way. </w:t>
      </w:r>
      <w:r w:rsidR="005927AA" w:rsidRPr="00BC4DC9">
        <w:rPr>
          <w:rFonts w:ascii="Arial" w:hAnsi="Arial" w:cs="Arial"/>
          <w:b/>
          <w:color w:val="000000"/>
          <w:sz w:val="18"/>
          <w:szCs w:val="18"/>
        </w:rPr>
        <w:t>PLEASE</w:t>
      </w:r>
      <w:r w:rsidR="00615DD2" w:rsidRPr="005E7722">
        <w:rPr>
          <w:rFonts w:ascii="Arial" w:hAnsi="Arial" w:cs="Arial"/>
          <w:color w:val="000000"/>
          <w:sz w:val="18"/>
          <w:szCs w:val="18"/>
        </w:rPr>
        <w:t xml:space="preserve"> </w:t>
      </w:r>
      <w:r w:rsidR="005927AA" w:rsidRPr="005E7722">
        <w:rPr>
          <w:rFonts w:ascii="Arial" w:hAnsi="Arial" w:cs="Arial"/>
          <w:color w:val="000000"/>
          <w:sz w:val="18"/>
          <w:szCs w:val="18"/>
        </w:rPr>
        <w:t xml:space="preserve">ensure any accident is fully recorded </w:t>
      </w:r>
      <w:r w:rsidR="00827125">
        <w:rPr>
          <w:rFonts w:ascii="Arial" w:hAnsi="Arial" w:cs="Arial"/>
          <w:color w:val="000000"/>
          <w:sz w:val="18"/>
          <w:szCs w:val="18"/>
        </w:rPr>
        <w:t>in the accident book or the incident report form</w:t>
      </w:r>
      <w:r w:rsidR="005927AA" w:rsidRPr="005E7722">
        <w:rPr>
          <w:rFonts w:ascii="Arial" w:hAnsi="Arial" w:cs="Arial"/>
          <w:color w:val="000000"/>
          <w:sz w:val="18"/>
          <w:szCs w:val="18"/>
        </w:rPr>
        <w:t>.</w:t>
      </w:r>
      <w:r w:rsidR="00615DD2" w:rsidRPr="005E7722">
        <w:rPr>
          <w:rFonts w:ascii="Arial" w:hAnsi="Arial" w:cs="Arial"/>
          <w:color w:val="000000"/>
          <w:sz w:val="18"/>
          <w:szCs w:val="18"/>
        </w:rPr>
        <w:t xml:space="preserve"> </w:t>
      </w:r>
      <w:r w:rsidR="00BC4DC9">
        <w:rPr>
          <w:rFonts w:ascii="Arial" w:hAnsi="Arial" w:cs="Arial"/>
          <w:color w:val="000000"/>
          <w:sz w:val="18"/>
          <w:szCs w:val="18"/>
        </w:rPr>
        <w:t>The</w:t>
      </w:r>
      <w:r w:rsidR="003871F4" w:rsidRPr="005E7722">
        <w:rPr>
          <w:rFonts w:ascii="Arial" w:hAnsi="Arial" w:cs="Arial"/>
          <w:color w:val="000000"/>
          <w:sz w:val="18"/>
          <w:szCs w:val="18"/>
        </w:rPr>
        <w:t xml:space="preserve"> First Aider or Production Manage</w:t>
      </w:r>
      <w:r w:rsidR="00827125">
        <w:rPr>
          <w:rFonts w:ascii="Arial" w:hAnsi="Arial" w:cs="Arial"/>
          <w:color w:val="000000"/>
          <w:sz w:val="18"/>
          <w:szCs w:val="18"/>
        </w:rPr>
        <w:t>r will have</w:t>
      </w:r>
      <w:r w:rsidR="003871F4" w:rsidRPr="005E7722">
        <w:rPr>
          <w:rFonts w:ascii="Arial" w:hAnsi="Arial" w:cs="Arial"/>
          <w:color w:val="000000"/>
          <w:sz w:val="18"/>
          <w:szCs w:val="18"/>
        </w:rPr>
        <w:t xml:space="preserve"> these forms</w:t>
      </w:r>
      <w:r w:rsidR="003871F4">
        <w:rPr>
          <w:rFonts w:ascii="Arial" w:hAnsi="Arial" w:cs="Arial"/>
          <w:color w:val="000000"/>
          <w:sz w:val="18"/>
          <w:szCs w:val="18"/>
        </w:rPr>
        <w:t>.</w:t>
      </w:r>
    </w:p>
    <w:p w14:paraId="44E27236" w14:textId="77777777" w:rsidR="00615DD2" w:rsidRPr="00827125" w:rsidRDefault="00615DD2" w:rsidP="005927AA">
      <w:pPr>
        <w:autoSpaceDE w:val="0"/>
        <w:autoSpaceDN w:val="0"/>
        <w:adjustRightInd w:val="0"/>
        <w:rPr>
          <w:rFonts w:ascii="Arial" w:hAnsi="Arial" w:cs="Arial"/>
          <w:color w:val="000000"/>
          <w:sz w:val="18"/>
          <w:szCs w:val="18"/>
        </w:rPr>
      </w:pPr>
    </w:p>
    <w:p w14:paraId="3E445A8F" w14:textId="77777777" w:rsidR="000324D0" w:rsidRDefault="000324D0" w:rsidP="003871F4">
      <w:pPr>
        <w:autoSpaceDE w:val="0"/>
        <w:autoSpaceDN w:val="0"/>
        <w:adjustRightInd w:val="0"/>
        <w:jc w:val="both"/>
        <w:rPr>
          <w:rFonts w:ascii="Arial" w:hAnsi="Arial" w:cs="Arial"/>
          <w:b/>
          <w:bCs/>
          <w:color w:val="231F20"/>
          <w:sz w:val="18"/>
          <w:szCs w:val="18"/>
        </w:rPr>
      </w:pPr>
      <w:r w:rsidRPr="000324D0">
        <w:rPr>
          <w:rFonts w:ascii="Arial" w:hAnsi="Arial" w:cs="Arial"/>
          <w:b/>
          <w:bCs/>
          <w:color w:val="231F20"/>
          <w:sz w:val="18"/>
          <w:szCs w:val="18"/>
        </w:rPr>
        <w:t>Near Miss Reporting</w:t>
      </w:r>
    </w:p>
    <w:p w14:paraId="5F52EABA" w14:textId="77777777" w:rsidR="000324D0" w:rsidRPr="000324D0" w:rsidRDefault="000324D0" w:rsidP="003871F4">
      <w:pPr>
        <w:autoSpaceDE w:val="0"/>
        <w:autoSpaceDN w:val="0"/>
        <w:adjustRightInd w:val="0"/>
        <w:jc w:val="both"/>
        <w:rPr>
          <w:rFonts w:ascii="Arial" w:hAnsi="Arial" w:cs="Arial"/>
          <w:b/>
          <w:bCs/>
          <w:color w:val="231F20"/>
          <w:sz w:val="18"/>
          <w:szCs w:val="18"/>
        </w:rPr>
      </w:pPr>
    </w:p>
    <w:p w14:paraId="0B03C60D" w14:textId="77777777" w:rsidR="005927AA" w:rsidRPr="000324D0" w:rsidRDefault="000324D0" w:rsidP="003871F4">
      <w:pPr>
        <w:autoSpaceDE w:val="0"/>
        <w:autoSpaceDN w:val="0"/>
        <w:adjustRightInd w:val="0"/>
        <w:jc w:val="both"/>
        <w:rPr>
          <w:rFonts w:ascii="Arial" w:hAnsi="Arial" w:cs="Arial"/>
          <w:color w:val="000000"/>
          <w:sz w:val="18"/>
          <w:szCs w:val="18"/>
        </w:rPr>
      </w:pPr>
      <w:r w:rsidRPr="000324D0">
        <w:rPr>
          <w:rFonts w:ascii="Arial" w:hAnsi="Arial" w:cs="Arial"/>
          <w:b/>
          <w:color w:val="000000"/>
          <w:sz w:val="18"/>
          <w:szCs w:val="18"/>
        </w:rPr>
        <w:t>A near miss is an unplanned event that did not result in injury, illness, or damage – but had the potential to do so.</w:t>
      </w:r>
      <w:r w:rsidRPr="000324D0">
        <w:rPr>
          <w:rFonts w:ascii="Arial" w:hAnsi="Arial" w:cs="Arial"/>
          <w:color w:val="000000"/>
          <w:sz w:val="18"/>
          <w:szCs w:val="18"/>
        </w:rPr>
        <w:t xml:space="preserve"> </w:t>
      </w:r>
      <w:r w:rsidR="005927AA" w:rsidRPr="000324D0">
        <w:rPr>
          <w:rFonts w:ascii="Arial" w:hAnsi="Arial" w:cs="Arial"/>
          <w:color w:val="000000"/>
          <w:sz w:val="18"/>
          <w:szCs w:val="18"/>
        </w:rPr>
        <w:t xml:space="preserve">Always record any </w:t>
      </w:r>
      <w:r w:rsidR="00827125" w:rsidRPr="000324D0">
        <w:rPr>
          <w:rFonts w:ascii="Arial" w:hAnsi="Arial" w:cs="Arial"/>
          <w:color w:val="000000"/>
          <w:sz w:val="18"/>
          <w:szCs w:val="18"/>
        </w:rPr>
        <w:t>‘</w:t>
      </w:r>
      <w:r w:rsidR="005927AA" w:rsidRPr="000324D0">
        <w:rPr>
          <w:rFonts w:ascii="Arial" w:hAnsi="Arial" w:cs="Arial"/>
          <w:color w:val="000000"/>
          <w:sz w:val="18"/>
          <w:szCs w:val="18"/>
        </w:rPr>
        <w:t>near misses</w:t>
      </w:r>
      <w:r w:rsidR="00827125" w:rsidRPr="000324D0">
        <w:rPr>
          <w:rFonts w:ascii="Arial" w:hAnsi="Arial" w:cs="Arial"/>
          <w:color w:val="000000"/>
          <w:sz w:val="18"/>
          <w:szCs w:val="18"/>
        </w:rPr>
        <w:t>’</w:t>
      </w:r>
      <w:r w:rsidR="005927AA" w:rsidRPr="000324D0">
        <w:rPr>
          <w:rFonts w:ascii="Arial" w:hAnsi="Arial" w:cs="Arial"/>
          <w:color w:val="000000"/>
          <w:sz w:val="18"/>
          <w:szCs w:val="18"/>
        </w:rPr>
        <w:t xml:space="preserve"> you have at work on </w:t>
      </w:r>
      <w:r w:rsidR="00827125" w:rsidRPr="000324D0">
        <w:rPr>
          <w:rFonts w:ascii="Arial" w:hAnsi="Arial" w:cs="Arial"/>
          <w:color w:val="000000"/>
          <w:sz w:val="18"/>
          <w:szCs w:val="18"/>
        </w:rPr>
        <w:t>a Near Miss/Incident form</w:t>
      </w:r>
      <w:r w:rsidRPr="000324D0">
        <w:rPr>
          <w:rFonts w:ascii="Arial" w:hAnsi="Arial" w:cs="Arial"/>
          <w:color w:val="000000"/>
          <w:sz w:val="18"/>
          <w:szCs w:val="18"/>
        </w:rPr>
        <w:t>, i</w:t>
      </w:r>
      <w:r w:rsidR="005927AA" w:rsidRPr="000324D0">
        <w:rPr>
          <w:rFonts w:ascii="Arial" w:hAnsi="Arial" w:cs="Arial"/>
          <w:color w:val="000000"/>
          <w:sz w:val="18"/>
          <w:szCs w:val="18"/>
        </w:rPr>
        <w:t>t does not matter how trivial the incident might appear to be at the</w:t>
      </w:r>
      <w:r w:rsidR="00615DD2" w:rsidRPr="000324D0">
        <w:rPr>
          <w:rFonts w:ascii="Arial" w:hAnsi="Arial" w:cs="Arial"/>
          <w:color w:val="000000"/>
          <w:sz w:val="18"/>
          <w:szCs w:val="18"/>
        </w:rPr>
        <w:t xml:space="preserve"> </w:t>
      </w:r>
      <w:r w:rsidR="005927AA" w:rsidRPr="000324D0">
        <w:rPr>
          <w:rFonts w:ascii="Arial" w:hAnsi="Arial" w:cs="Arial"/>
          <w:color w:val="000000"/>
          <w:sz w:val="18"/>
          <w:szCs w:val="18"/>
        </w:rPr>
        <w:t>time. Reporting it could help to prevent a more serious accident in</w:t>
      </w:r>
      <w:r w:rsidR="00615DD2" w:rsidRPr="000324D0">
        <w:rPr>
          <w:rFonts w:ascii="Arial" w:hAnsi="Arial" w:cs="Arial"/>
          <w:color w:val="000000"/>
          <w:sz w:val="18"/>
          <w:szCs w:val="18"/>
        </w:rPr>
        <w:t xml:space="preserve"> </w:t>
      </w:r>
      <w:r w:rsidR="005927AA" w:rsidRPr="000324D0">
        <w:rPr>
          <w:rFonts w:ascii="Arial" w:hAnsi="Arial" w:cs="Arial"/>
          <w:color w:val="000000"/>
          <w:sz w:val="18"/>
          <w:szCs w:val="18"/>
        </w:rPr>
        <w:t>the future.</w:t>
      </w:r>
    </w:p>
    <w:p w14:paraId="2AD1AA74" w14:textId="77777777" w:rsidR="00046A69" w:rsidRPr="00700467" w:rsidRDefault="00046A69" w:rsidP="000633D9">
      <w:pPr>
        <w:autoSpaceDE w:val="0"/>
        <w:autoSpaceDN w:val="0"/>
        <w:adjustRightInd w:val="0"/>
        <w:rPr>
          <w:rFonts w:ascii="Arial" w:hAnsi="Arial" w:cs="Arial"/>
          <w:b/>
          <w:bCs/>
          <w:color w:val="231F20"/>
          <w:sz w:val="16"/>
          <w:szCs w:val="16"/>
        </w:rPr>
      </w:pPr>
    </w:p>
    <w:p w14:paraId="4E12F6C1" w14:textId="77777777" w:rsidR="00BC4A99" w:rsidRDefault="00BC4A99" w:rsidP="00700467">
      <w:pPr>
        <w:autoSpaceDE w:val="0"/>
        <w:autoSpaceDN w:val="0"/>
        <w:adjustRightInd w:val="0"/>
        <w:rPr>
          <w:rFonts w:ascii="Arial" w:hAnsi="Arial" w:cs="Arial"/>
          <w:b/>
          <w:bCs/>
          <w:color w:val="231F20"/>
          <w:sz w:val="22"/>
          <w:szCs w:val="22"/>
        </w:rPr>
      </w:pPr>
    </w:p>
    <w:p w14:paraId="4884F3CA" w14:textId="77777777" w:rsidR="00700467" w:rsidRDefault="00700467" w:rsidP="00700467">
      <w:pPr>
        <w:autoSpaceDE w:val="0"/>
        <w:autoSpaceDN w:val="0"/>
        <w:adjustRightInd w:val="0"/>
        <w:rPr>
          <w:rFonts w:ascii="Arial" w:hAnsi="Arial" w:cs="Arial"/>
          <w:b/>
          <w:bCs/>
          <w:color w:val="231F20"/>
          <w:sz w:val="22"/>
          <w:szCs w:val="22"/>
        </w:rPr>
      </w:pPr>
      <w:r>
        <w:rPr>
          <w:noProof/>
          <w:lang w:val="en-GB" w:eastAsia="en-GB"/>
        </w:rPr>
        <w:drawing>
          <wp:anchor distT="0" distB="0" distL="114300" distR="114300" simplePos="0" relativeHeight="251660288" behindDoc="1" locked="0" layoutInCell="1" allowOverlap="1" wp14:anchorId="7A7B4BDF" wp14:editId="671A97A1">
            <wp:simplePos x="0" y="0"/>
            <wp:positionH relativeFrom="column">
              <wp:posOffset>3314700</wp:posOffset>
            </wp:positionH>
            <wp:positionV relativeFrom="paragraph">
              <wp:posOffset>147320</wp:posOffset>
            </wp:positionV>
            <wp:extent cx="742950" cy="1104900"/>
            <wp:effectExtent l="0" t="0" r="0" b="12700"/>
            <wp:wrapTight wrapText="bothSides">
              <wp:wrapPolygon edited="0">
                <wp:start x="0" y="0"/>
                <wp:lineTo x="0" y="21352"/>
                <wp:lineTo x="20677" y="21352"/>
                <wp:lineTo x="20677" y="0"/>
                <wp:lineTo x="0" y="0"/>
              </wp:wrapPolygon>
            </wp:wrapTight>
            <wp:docPr id="18" name="il_fi" descr="Description: http://t2.gstatic.com/images?q=tbn:ANd9GcTGonIfQaLXjbnoQUX7rBpHMzmUxfdVQ3F2vMHqIqbl9pkKG4fyUdcr9l9Q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t2.gstatic.com/images?q=tbn:ANd9GcTGonIfQaLXjbnoQUX7rBpHMzmUxfdVQ3F2vMHqIqbl9pkKG4fyUdcr9l9Q8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7AA" w:rsidRPr="005E7722">
        <w:rPr>
          <w:rFonts w:ascii="Arial" w:hAnsi="Arial" w:cs="Arial"/>
          <w:b/>
          <w:bCs/>
          <w:color w:val="231F20"/>
          <w:sz w:val="22"/>
          <w:szCs w:val="22"/>
        </w:rPr>
        <w:t>HAZARDOUS AREAS</w:t>
      </w:r>
      <w:r w:rsidR="000C77D2" w:rsidRPr="005E7722">
        <w:rPr>
          <w:rFonts w:ascii="Arial" w:hAnsi="Arial" w:cs="Arial"/>
          <w:b/>
          <w:bCs/>
          <w:color w:val="231F20"/>
          <w:sz w:val="22"/>
          <w:szCs w:val="22"/>
        </w:rPr>
        <w:t xml:space="preserve">  </w:t>
      </w:r>
    </w:p>
    <w:p w14:paraId="2F896972" w14:textId="77777777" w:rsidR="00613EB4" w:rsidRPr="00700467" w:rsidRDefault="00046A69" w:rsidP="00700467">
      <w:pPr>
        <w:autoSpaceDE w:val="0"/>
        <w:autoSpaceDN w:val="0"/>
        <w:adjustRightInd w:val="0"/>
        <w:rPr>
          <w:rFonts w:ascii="Arial" w:hAnsi="Arial" w:cs="Arial"/>
          <w:b/>
          <w:bCs/>
          <w:color w:val="231F20"/>
          <w:sz w:val="22"/>
          <w:szCs w:val="22"/>
        </w:rPr>
      </w:pPr>
      <w:r>
        <w:rPr>
          <w:rFonts w:ascii="Arial" w:hAnsi="Arial" w:cs="Arial"/>
          <w:b/>
          <w:bCs/>
          <w:color w:val="231F20"/>
          <w:sz w:val="28"/>
          <w:szCs w:val="28"/>
        </w:rPr>
        <w:tab/>
      </w:r>
    </w:p>
    <w:p w14:paraId="459F04D1" w14:textId="77777777" w:rsidR="005927AA" w:rsidRPr="00E6706B" w:rsidRDefault="005927AA" w:rsidP="005927AA">
      <w:pPr>
        <w:autoSpaceDE w:val="0"/>
        <w:autoSpaceDN w:val="0"/>
        <w:adjustRightInd w:val="0"/>
        <w:rPr>
          <w:rFonts w:ascii="Arial" w:hAnsi="Arial" w:cs="Arial"/>
          <w:color w:val="231F20"/>
          <w:sz w:val="18"/>
          <w:szCs w:val="18"/>
        </w:rPr>
      </w:pPr>
      <w:r w:rsidRPr="00E6706B">
        <w:rPr>
          <w:rFonts w:ascii="Arial" w:hAnsi="Arial" w:cs="Arial"/>
          <w:b/>
          <w:color w:val="0000FF"/>
          <w:sz w:val="18"/>
          <w:szCs w:val="18"/>
        </w:rPr>
        <w:t>Blue</w:t>
      </w:r>
      <w:r w:rsidRPr="00E6706B">
        <w:rPr>
          <w:rFonts w:ascii="Arial" w:hAnsi="Arial" w:cs="Arial"/>
          <w:color w:val="231F20"/>
          <w:sz w:val="18"/>
          <w:szCs w:val="18"/>
        </w:rPr>
        <w:t xml:space="preserve"> signs give compulsory instructions. You</w:t>
      </w:r>
      <w:r w:rsidR="00613EB4" w:rsidRPr="00E6706B">
        <w:rPr>
          <w:rFonts w:ascii="Arial" w:hAnsi="Arial" w:cs="Arial"/>
          <w:color w:val="231F20"/>
          <w:sz w:val="18"/>
          <w:szCs w:val="18"/>
        </w:rPr>
        <w:t xml:space="preserve"> </w:t>
      </w:r>
      <w:r w:rsidRPr="00E6706B">
        <w:rPr>
          <w:rFonts w:ascii="Arial" w:hAnsi="Arial" w:cs="Arial"/>
          <w:b/>
          <w:color w:val="EC2D2E"/>
          <w:sz w:val="18"/>
          <w:szCs w:val="18"/>
        </w:rPr>
        <w:t>MUST</w:t>
      </w:r>
      <w:r w:rsidRPr="00E6706B">
        <w:rPr>
          <w:rFonts w:ascii="Arial" w:hAnsi="Arial" w:cs="Arial"/>
          <w:color w:val="EC2D2E"/>
          <w:sz w:val="18"/>
          <w:szCs w:val="18"/>
        </w:rPr>
        <w:t xml:space="preserve"> </w:t>
      </w:r>
      <w:r w:rsidR="00541EA6" w:rsidRPr="00E6706B">
        <w:rPr>
          <w:rFonts w:ascii="Arial" w:hAnsi="Arial" w:cs="Arial"/>
          <w:color w:val="231F20"/>
          <w:sz w:val="18"/>
          <w:szCs w:val="18"/>
        </w:rPr>
        <w:t>obey these signs.</w:t>
      </w:r>
    </w:p>
    <w:p w14:paraId="0088ADEE" w14:textId="77777777" w:rsidR="005927AA" w:rsidRPr="00E6706B" w:rsidRDefault="005927AA" w:rsidP="005927AA">
      <w:pPr>
        <w:autoSpaceDE w:val="0"/>
        <w:autoSpaceDN w:val="0"/>
        <w:adjustRightInd w:val="0"/>
        <w:rPr>
          <w:rFonts w:ascii="Arial" w:hAnsi="Arial" w:cs="Arial"/>
          <w:color w:val="231F20"/>
          <w:sz w:val="18"/>
          <w:szCs w:val="18"/>
        </w:rPr>
      </w:pPr>
      <w:r w:rsidRPr="00E6706B">
        <w:rPr>
          <w:rFonts w:ascii="Arial" w:hAnsi="Arial" w:cs="Arial"/>
          <w:color w:val="231F20"/>
          <w:sz w:val="18"/>
          <w:szCs w:val="18"/>
        </w:rPr>
        <w:t>Normally this will mean making sure you are</w:t>
      </w:r>
      <w:r w:rsidR="00613EB4" w:rsidRPr="00E6706B">
        <w:rPr>
          <w:rFonts w:ascii="Arial" w:hAnsi="Arial" w:cs="Arial"/>
          <w:color w:val="231F20"/>
          <w:sz w:val="18"/>
          <w:szCs w:val="18"/>
        </w:rPr>
        <w:t xml:space="preserve"> </w:t>
      </w:r>
      <w:r w:rsidRPr="00E6706B">
        <w:rPr>
          <w:rFonts w:ascii="Arial" w:hAnsi="Arial" w:cs="Arial"/>
          <w:color w:val="231F20"/>
          <w:sz w:val="18"/>
          <w:szCs w:val="18"/>
        </w:rPr>
        <w:t>wearing the correct type of Personal Protective</w:t>
      </w:r>
      <w:r w:rsidR="00613EB4" w:rsidRPr="00E6706B">
        <w:rPr>
          <w:rFonts w:ascii="Arial" w:hAnsi="Arial" w:cs="Arial"/>
          <w:color w:val="231F20"/>
          <w:sz w:val="18"/>
          <w:szCs w:val="18"/>
        </w:rPr>
        <w:t xml:space="preserve"> </w:t>
      </w:r>
      <w:r w:rsidRPr="00E6706B">
        <w:rPr>
          <w:rFonts w:ascii="Arial" w:hAnsi="Arial" w:cs="Arial"/>
          <w:color w:val="231F20"/>
          <w:sz w:val="18"/>
          <w:szCs w:val="18"/>
        </w:rPr>
        <w:t>Equipment, or following a defined procedure.</w:t>
      </w:r>
    </w:p>
    <w:p w14:paraId="16853B6F" w14:textId="77777777" w:rsidR="00613EB4" w:rsidRPr="005E7722" w:rsidRDefault="00700467" w:rsidP="005927AA">
      <w:pPr>
        <w:autoSpaceDE w:val="0"/>
        <w:autoSpaceDN w:val="0"/>
        <w:adjustRightInd w:val="0"/>
        <w:rPr>
          <w:rFonts w:ascii="Arial" w:hAnsi="Arial" w:cs="Arial"/>
          <w:b/>
          <w:color w:val="231F20"/>
          <w:sz w:val="18"/>
          <w:szCs w:val="18"/>
        </w:rPr>
      </w:pPr>
      <w:r>
        <w:rPr>
          <w:noProof/>
          <w:sz w:val="18"/>
          <w:szCs w:val="18"/>
          <w:lang w:val="en-GB" w:eastAsia="en-GB"/>
        </w:rPr>
        <w:drawing>
          <wp:anchor distT="0" distB="0" distL="114300" distR="114300" simplePos="0" relativeHeight="251661312" behindDoc="1" locked="0" layoutInCell="1" allowOverlap="1" wp14:anchorId="0237F1CE" wp14:editId="3744180B">
            <wp:simplePos x="0" y="0"/>
            <wp:positionH relativeFrom="column">
              <wp:posOffset>0</wp:posOffset>
            </wp:positionH>
            <wp:positionV relativeFrom="paragraph">
              <wp:posOffset>83185</wp:posOffset>
            </wp:positionV>
            <wp:extent cx="657225" cy="1028700"/>
            <wp:effectExtent l="0" t="0" r="3175" b="12700"/>
            <wp:wrapTight wrapText="bothSides">
              <wp:wrapPolygon edited="0">
                <wp:start x="0" y="0"/>
                <wp:lineTo x="0" y="21333"/>
                <wp:lineTo x="20870" y="21333"/>
                <wp:lineTo x="20870" y="0"/>
                <wp:lineTo x="0" y="0"/>
              </wp:wrapPolygon>
            </wp:wrapTight>
            <wp:docPr id="19" name="Picture 19" descr="http://www.signsofsaltford.co.uk/images/hazard/haza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gnsofsaltford.co.uk/images/hazard/hazard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7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5DF1B" w14:textId="77777777" w:rsidR="007C6519" w:rsidRPr="005E7722" w:rsidRDefault="007C6519" w:rsidP="007C6519">
      <w:pPr>
        <w:autoSpaceDE w:val="0"/>
        <w:autoSpaceDN w:val="0"/>
        <w:adjustRightInd w:val="0"/>
        <w:rPr>
          <w:rFonts w:ascii="Arial" w:hAnsi="Arial" w:cs="Arial"/>
          <w:b/>
          <w:color w:val="FFFF00"/>
          <w:sz w:val="18"/>
          <w:szCs w:val="18"/>
          <w:highlight w:val="black"/>
        </w:rPr>
      </w:pPr>
    </w:p>
    <w:p w14:paraId="638CBC40" w14:textId="77777777" w:rsidR="000C77D2" w:rsidRPr="00E6706B" w:rsidRDefault="005927AA" w:rsidP="007C6519">
      <w:pPr>
        <w:autoSpaceDE w:val="0"/>
        <w:autoSpaceDN w:val="0"/>
        <w:adjustRightInd w:val="0"/>
        <w:rPr>
          <w:rFonts w:ascii="Arial" w:hAnsi="Arial" w:cs="Arial"/>
          <w:color w:val="231F20"/>
          <w:sz w:val="18"/>
          <w:szCs w:val="18"/>
        </w:rPr>
      </w:pPr>
      <w:r w:rsidRPr="00E6706B">
        <w:rPr>
          <w:rFonts w:ascii="Arial" w:hAnsi="Arial" w:cs="Arial"/>
          <w:b/>
          <w:color w:val="FFFF00"/>
          <w:sz w:val="18"/>
          <w:szCs w:val="18"/>
          <w:highlight w:val="black"/>
        </w:rPr>
        <w:t>Yellow</w:t>
      </w:r>
      <w:r w:rsidRPr="00E6706B">
        <w:rPr>
          <w:rFonts w:ascii="Arial" w:hAnsi="Arial" w:cs="Arial"/>
          <w:color w:val="231F20"/>
          <w:sz w:val="18"/>
          <w:szCs w:val="18"/>
        </w:rPr>
        <w:t xml:space="preserve"> signs are warnings of particular hazards.</w:t>
      </w:r>
      <w:r w:rsidR="00613EB4" w:rsidRPr="00E6706B">
        <w:rPr>
          <w:rFonts w:ascii="Arial" w:hAnsi="Arial" w:cs="Arial"/>
          <w:color w:val="231F20"/>
          <w:sz w:val="18"/>
          <w:szCs w:val="18"/>
        </w:rPr>
        <w:t xml:space="preserve"> </w:t>
      </w:r>
      <w:r w:rsidRPr="00E6706B">
        <w:rPr>
          <w:rFonts w:ascii="Arial" w:hAnsi="Arial" w:cs="Arial"/>
          <w:color w:val="231F20"/>
          <w:sz w:val="18"/>
          <w:szCs w:val="18"/>
        </w:rPr>
        <w:t>Check with your supervisor before working in these</w:t>
      </w:r>
      <w:r w:rsidR="00613EB4" w:rsidRPr="00E6706B">
        <w:rPr>
          <w:rFonts w:ascii="Arial" w:hAnsi="Arial" w:cs="Arial"/>
          <w:color w:val="231F20"/>
          <w:sz w:val="18"/>
          <w:szCs w:val="18"/>
        </w:rPr>
        <w:t xml:space="preserve"> </w:t>
      </w:r>
      <w:r w:rsidRPr="00E6706B">
        <w:rPr>
          <w:rFonts w:ascii="Arial" w:hAnsi="Arial" w:cs="Arial"/>
          <w:color w:val="231F20"/>
          <w:sz w:val="18"/>
          <w:szCs w:val="18"/>
        </w:rPr>
        <w:t>areas.</w:t>
      </w:r>
      <w:r w:rsidR="000C77D2" w:rsidRPr="00E6706B">
        <w:rPr>
          <w:rFonts w:ascii="Arial" w:hAnsi="Arial" w:cs="Arial"/>
          <w:color w:val="231F20"/>
          <w:sz w:val="18"/>
          <w:szCs w:val="18"/>
        </w:rPr>
        <w:t xml:space="preserve">                                     </w:t>
      </w:r>
      <w:r w:rsidR="000C77D2" w:rsidRPr="00E6706B">
        <w:rPr>
          <w:rFonts w:ascii="Arial" w:hAnsi="Arial" w:cs="Arial"/>
          <w:sz w:val="18"/>
          <w:szCs w:val="18"/>
        </w:rPr>
        <w:t xml:space="preserve">                                                                                                                            </w:t>
      </w:r>
    </w:p>
    <w:p w14:paraId="291ED69B" w14:textId="77777777" w:rsidR="007C6519" w:rsidRPr="005E7722" w:rsidRDefault="007C6519" w:rsidP="007B2BB7">
      <w:pPr>
        <w:autoSpaceDE w:val="0"/>
        <w:autoSpaceDN w:val="0"/>
        <w:adjustRightInd w:val="0"/>
        <w:rPr>
          <w:rFonts w:ascii="Arial" w:hAnsi="Arial" w:cs="Arial"/>
          <w:b/>
          <w:bCs/>
          <w:color w:val="231F20"/>
          <w:sz w:val="18"/>
          <w:szCs w:val="18"/>
        </w:rPr>
      </w:pPr>
    </w:p>
    <w:p w14:paraId="1F1BB0F5" w14:textId="77777777" w:rsidR="00546441" w:rsidRDefault="00546441" w:rsidP="007B2BB7">
      <w:pPr>
        <w:autoSpaceDE w:val="0"/>
        <w:autoSpaceDN w:val="0"/>
        <w:adjustRightInd w:val="0"/>
        <w:rPr>
          <w:rFonts w:ascii="Arial" w:hAnsi="Arial" w:cs="Arial"/>
          <w:b/>
          <w:bCs/>
          <w:color w:val="231F20"/>
          <w:sz w:val="22"/>
          <w:szCs w:val="22"/>
        </w:rPr>
      </w:pPr>
    </w:p>
    <w:p w14:paraId="046066C6" w14:textId="77777777" w:rsidR="007B2BB7" w:rsidRPr="005E7722" w:rsidRDefault="007B2BB7" w:rsidP="007B2BB7">
      <w:pPr>
        <w:autoSpaceDE w:val="0"/>
        <w:autoSpaceDN w:val="0"/>
        <w:adjustRightInd w:val="0"/>
        <w:rPr>
          <w:rFonts w:ascii="Arial" w:hAnsi="Arial" w:cs="Arial"/>
          <w:b/>
          <w:bCs/>
          <w:color w:val="231F20"/>
          <w:sz w:val="22"/>
          <w:szCs w:val="22"/>
        </w:rPr>
      </w:pPr>
      <w:r w:rsidRPr="005E7722">
        <w:rPr>
          <w:rFonts w:ascii="Arial" w:hAnsi="Arial" w:cs="Arial"/>
          <w:b/>
          <w:bCs/>
          <w:color w:val="231F20"/>
          <w:sz w:val="22"/>
          <w:szCs w:val="22"/>
        </w:rPr>
        <w:t>HOUSEKEEPING</w:t>
      </w:r>
    </w:p>
    <w:p w14:paraId="01535D26" w14:textId="77777777" w:rsidR="00616DD6" w:rsidRPr="00FE3D49" w:rsidRDefault="00616DD6" w:rsidP="007B2BB7">
      <w:pPr>
        <w:autoSpaceDE w:val="0"/>
        <w:autoSpaceDN w:val="0"/>
        <w:adjustRightInd w:val="0"/>
        <w:rPr>
          <w:rFonts w:ascii="Arial" w:hAnsi="Arial" w:cs="Arial"/>
          <w:b/>
          <w:bCs/>
          <w:color w:val="231F20"/>
          <w:sz w:val="28"/>
          <w:szCs w:val="28"/>
        </w:rPr>
      </w:pPr>
    </w:p>
    <w:p w14:paraId="24003D01" w14:textId="77777777" w:rsidR="00ED3B00" w:rsidRDefault="00ED3B00" w:rsidP="005927AA">
      <w:pPr>
        <w:autoSpaceDE w:val="0"/>
        <w:autoSpaceDN w:val="0"/>
        <w:adjustRightInd w:val="0"/>
        <w:rPr>
          <w:rFonts w:ascii="Arial" w:hAnsi="Arial" w:cs="Arial"/>
          <w:sz w:val="18"/>
          <w:szCs w:val="18"/>
        </w:rPr>
      </w:pPr>
    </w:p>
    <w:p w14:paraId="383112F3" w14:textId="77777777" w:rsidR="00ED3B00" w:rsidRDefault="00ED3B00" w:rsidP="005927AA">
      <w:pPr>
        <w:autoSpaceDE w:val="0"/>
        <w:autoSpaceDN w:val="0"/>
        <w:adjustRightInd w:val="0"/>
        <w:rPr>
          <w:rFonts w:ascii="Arial" w:hAnsi="Arial" w:cs="Arial"/>
          <w:sz w:val="18"/>
          <w:szCs w:val="18"/>
        </w:rPr>
      </w:pPr>
    </w:p>
    <w:p w14:paraId="76293C84" w14:textId="77777777" w:rsidR="00562441" w:rsidRPr="005E7722" w:rsidRDefault="000324D0" w:rsidP="005927AA">
      <w:pPr>
        <w:autoSpaceDE w:val="0"/>
        <w:autoSpaceDN w:val="0"/>
        <w:adjustRightInd w:val="0"/>
        <w:rPr>
          <w:rFonts w:ascii="Arial" w:hAnsi="Arial" w:cs="Arial"/>
          <w:sz w:val="18"/>
          <w:szCs w:val="18"/>
        </w:rPr>
      </w:pPr>
      <w:r>
        <w:rPr>
          <w:noProof/>
          <w:sz w:val="22"/>
          <w:szCs w:val="22"/>
          <w:lang w:val="en-GB" w:eastAsia="en-GB"/>
        </w:rPr>
        <w:drawing>
          <wp:anchor distT="0" distB="0" distL="114300" distR="114300" simplePos="0" relativeHeight="251662336" behindDoc="1" locked="0" layoutInCell="1" allowOverlap="1" wp14:anchorId="4A5B3E48" wp14:editId="29712A4C">
            <wp:simplePos x="0" y="0"/>
            <wp:positionH relativeFrom="column">
              <wp:posOffset>2971800</wp:posOffset>
            </wp:positionH>
            <wp:positionV relativeFrom="paragraph">
              <wp:posOffset>43815</wp:posOffset>
            </wp:positionV>
            <wp:extent cx="990600" cy="714375"/>
            <wp:effectExtent l="0" t="0" r="0" b="0"/>
            <wp:wrapTight wrapText="bothSides">
              <wp:wrapPolygon edited="0">
                <wp:start x="0" y="0"/>
                <wp:lineTo x="0" y="20736"/>
                <wp:lineTo x="21046" y="20736"/>
                <wp:lineTo x="21046" y="0"/>
                <wp:lineTo x="0" y="0"/>
              </wp:wrapPolygon>
            </wp:wrapTight>
            <wp:docPr id="20" name="ipfgMmQcA7uWoFF1M:" descr="http://t0.gstatic.com/images?q=tbn:gMmQcA7uWoFF1M%3Ahttp://www.priorityind.co.uk/images/products/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MmQcA7uWoFF1M:" descr="http://t0.gstatic.com/images?q=tbn:gMmQcA7uWoFF1M%3Ahttp://www.priorityind.co.uk/images/products/98.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DD6" w:rsidRPr="005E7722">
        <w:rPr>
          <w:rFonts w:ascii="Arial" w:hAnsi="Arial" w:cs="Arial"/>
          <w:sz w:val="18"/>
          <w:szCs w:val="18"/>
        </w:rPr>
        <w:t xml:space="preserve">Every employee has a duty to keep their work areas tidy and free of potential slip, trip and fall hazards. Please report </w:t>
      </w:r>
      <w:r w:rsidR="00CF3A60">
        <w:rPr>
          <w:rFonts w:ascii="Arial" w:hAnsi="Arial" w:cs="Arial"/>
          <w:sz w:val="18"/>
          <w:szCs w:val="18"/>
        </w:rPr>
        <w:t>any concerns to your immediate S</w:t>
      </w:r>
      <w:r w:rsidR="00616DD6" w:rsidRPr="005E7722">
        <w:rPr>
          <w:rFonts w:ascii="Arial" w:hAnsi="Arial" w:cs="Arial"/>
          <w:sz w:val="18"/>
          <w:szCs w:val="18"/>
        </w:rPr>
        <w:t>up</w:t>
      </w:r>
      <w:r w:rsidR="00CF3A60">
        <w:rPr>
          <w:rFonts w:ascii="Arial" w:hAnsi="Arial" w:cs="Arial"/>
          <w:sz w:val="18"/>
          <w:szCs w:val="18"/>
        </w:rPr>
        <w:t>ervisor/M</w:t>
      </w:r>
      <w:r w:rsidR="00616DD6" w:rsidRPr="005E7722">
        <w:rPr>
          <w:rFonts w:ascii="Arial" w:hAnsi="Arial" w:cs="Arial"/>
          <w:sz w:val="18"/>
          <w:szCs w:val="18"/>
        </w:rPr>
        <w:t>anager.</w:t>
      </w:r>
    </w:p>
    <w:p w14:paraId="27037942" w14:textId="77777777" w:rsidR="00562441" w:rsidRPr="005E7722" w:rsidRDefault="00562441" w:rsidP="005927AA">
      <w:pPr>
        <w:autoSpaceDE w:val="0"/>
        <w:autoSpaceDN w:val="0"/>
        <w:adjustRightInd w:val="0"/>
        <w:rPr>
          <w:rFonts w:ascii="Arial" w:hAnsi="Arial" w:cs="Arial"/>
          <w:sz w:val="18"/>
          <w:szCs w:val="18"/>
        </w:rPr>
      </w:pPr>
    </w:p>
    <w:p w14:paraId="4B4FAE2B" w14:textId="77777777" w:rsidR="00546441" w:rsidRDefault="00546441" w:rsidP="005927AA">
      <w:pPr>
        <w:autoSpaceDE w:val="0"/>
        <w:autoSpaceDN w:val="0"/>
        <w:adjustRightInd w:val="0"/>
        <w:rPr>
          <w:rFonts w:ascii="Arial" w:hAnsi="Arial" w:cs="Arial"/>
        </w:rPr>
      </w:pPr>
    </w:p>
    <w:p w14:paraId="4AD9959E" w14:textId="77777777" w:rsidR="00700467" w:rsidRDefault="00700467" w:rsidP="005927AA">
      <w:pPr>
        <w:autoSpaceDE w:val="0"/>
        <w:autoSpaceDN w:val="0"/>
        <w:adjustRightInd w:val="0"/>
        <w:rPr>
          <w:rFonts w:ascii="Arial" w:hAnsi="Arial" w:cs="Arial"/>
          <w:b/>
          <w:bCs/>
          <w:color w:val="231F20"/>
          <w:sz w:val="22"/>
          <w:szCs w:val="22"/>
        </w:rPr>
      </w:pPr>
    </w:p>
    <w:p w14:paraId="2FBFC85F" w14:textId="77777777" w:rsidR="00BC4DC9" w:rsidRDefault="00BC4DC9" w:rsidP="005927AA">
      <w:pPr>
        <w:autoSpaceDE w:val="0"/>
        <w:autoSpaceDN w:val="0"/>
        <w:adjustRightInd w:val="0"/>
        <w:rPr>
          <w:rFonts w:ascii="Arial" w:hAnsi="Arial" w:cs="Arial"/>
          <w:b/>
          <w:bCs/>
          <w:color w:val="231F20"/>
          <w:sz w:val="22"/>
          <w:szCs w:val="22"/>
        </w:rPr>
      </w:pPr>
    </w:p>
    <w:p w14:paraId="6B76A506" w14:textId="77777777" w:rsidR="005927AA" w:rsidRPr="005E7722" w:rsidRDefault="005927AA" w:rsidP="005927AA">
      <w:pPr>
        <w:autoSpaceDE w:val="0"/>
        <w:autoSpaceDN w:val="0"/>
        <w:adjustRightInd w:val="0"/>
        <w:rPr>
          <w:rFonts w:ascii="Arial" w:hAnsi="Arial" w:cs="Arial"/>
          <w:b/>
          <w:bCs/>
          <w:color w:val="231F20"/>
          <w:sz w:val="22"/>
          <w:szCs w:val="22"/>
        </w:rPr>
      </w:pPr>
      <w:r w:rsidRPr="005E7722">
        <w:rPr>
          <w:rFonts w:ascii="Arial" w:hAnsi="Arial" w:cs="Arial"/>
          <w:b/>
          <w:bCs/>
          <w:color w:val="231F20"/>
          <w:sz w:val="22"/>
          <w:szCs w:val="22"/>
        </w:rPr>
        <w:t>RISK ASSESSMENTS</w:t>
      </w:r>
    </w:p>
    <w:p w14:paraId="41A5C014" w14:textId="77777777" w:rsidR="00613EB4" w:rsidRPr="00FE3D49" w:rsidRDefault="00613EB4" w:rsidP="005927AA">
      <w:pPr>
        <w:autoSpaceDE w:val="0"/>
        <w:autoSpaceDN w:val="0"/>
        <w:adjustRightInd w:val="0"/>
        <w:rPr>
          <w:rFonts w:ascii="Arial" w:hAnsi="Arial" w:cs="Arial"/>
          <w:color w:val="231F20"/>
          <w:sz w:val="20"/>
          <w:szCs w:val="20"/>
        </w:rPr>
      </w:pPr>
    </w:p>
    <w:p w14:paraId="0EC6A47F" w14:textId="77777777" w:rsidR="005927AA" w:rsidRDefault="005927AA" w:rsidP="00CF3A60">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 xml:space="preserve">A </w:t>
      </w:r>
      <w:r w:rsidRPr="005E7722">
        <w:rPr>
          <w:rFonts w:ascii="Arial" w:hAnsi="Arial" w:cs="Arial"/>
          <w:b/>
          <w:bCs/>
          <w:color w:val="231F20"/>
          <w:sz w:val="18"/>
          <w:szCs w:val="18"/>
        </w:rPr>
        <w:t xml:space="preserve">hazard </w:t>
      </w:r>
      <w:r w:rsidRPr="005E7722">
        <w:rPr>
          <w:rFonts w:ascii="Arial" w:hAnsi="Arial" w:cs="Arial"/>
          <w:color w:val="231F20"/>
          <w:sz w:val="18"/>
          <w:szCs w:val="18"/>
        </w:rPr>
        <w:t>is something that has the potential to cause harm</w:t>
      </w:r>
      <w:r w:rsidR="00B6702A" w:rsidRPr="005E7722">
        <w:rPr>
          <w:rFonts w:ascii="Arial" w:hAnsi="Arial" w:cs="Arial"/>
          <w:color w:val="231F20"/>
          <w:sz w:val="18"/>
          <w:szCs w:val="18"/>
        </w:rPr>
        <w:t>,</w:t>
      </w:r>
      <w:r w:rsidRPr="005E7722">
        <w:rPr>
          <w:rFonts w:ascii="Arial" w:hAnsi="Arial" w:cs="Arial"/>
          <w:color w:val="231F20"/>
          <w:sz w:val="18"/>
          <w:szCs w:val="18"/>
        </w:rPr>
        <w:t xml:space="preserve"> e.g.</w:t>
      </w:r>
      <w:r w:rsidR="00613EB4" w:rsidRPr="005E7722">
        <w:rPr>
          <w:rFonts w:ascii="Arial" w:hAnsi="Arial" w:cs="Arial"/>
          <w:color w:val="231F20"/>
          <w:sz w:val="18"/>
          <w:szCs w:val="18"/>
        </w:rPr>
        <w:t xml:space="preserve"> </w:t>
      </w:r>
      <w:r w:rsidRPr="005E7722">
        <w:rPr>
          <w:rFonts w:ascii="Arial" w:hAnsi="Arial" w:cs="Arial"/>
          <w:color w:val="231F20"/>
          <w:sz w:val="18"/>
          <w:szCs w:val="18"/>
        </w:rPr>
        <w:t>chemicals, electricity, using ladders etc.</w:t>
      </w:r>
    </w:p>
    <w:p w14:paraId="75A15ED2" w14:textId="77777777" w:rsidR="00700467" w:rsidRPr="005E7722" w:rsidRDefault="00700467" w:rsidP="00CF3A60">
      <w:pPr>
        <w:autoSpaceDE w:val="0"/>
        <w:autoSpaceDN w:val="0"/>
        <w:adjustRightInd w:val="0"/>
        <w:jc w:val="both"/>
        <w:rPr>
          <w:rFonts w:ascii="Arial" w:hAnsi="Arial" w:cs="Arial"/>
          <w:color w:val="231F20"/>
          <w:sz w:val="18"/>
          <w:szCs w:val="18"/>
        </w:rPr>
      </w:pPr>
    </w:p>
    <w:p w14:paraId="4ABF9174" w14:textId="77777777" w:rsidR="005927AA" w:rsidRPr="005E7722" w:rsidRDefault="005927AA" w:rsidP="00CF3A60">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 xml:space="preserve">The </w:t>
      </w:r>
      <w:r w:rsidRPr="005E7722">
        <w:rPr>
          <w:rFonts w:ascii="Arial" w:hAnsi="Arial" w:cs="Arial"/>
          <w:b/>
          <w:bCs/>
          <w:color w:val="231F20"/>
          <w:sz w:val="18"/>
          <w:szCs w:val="18"/>
        </w:rPr>
        <w:t xml:space="preserve">risk </w:t>
      </w:r>
      <w:r w:rsidRPr="005E7722">
        <w:rPr>
          <w:rFonts w:ascii="Arial" w:hAnsi="Arial" w:cs="Arial"/>
          <w:color w:val="231F20"/>
          <w:sz w:val="18"/>
          <w:szCs w:val="18"/>
        </w:rPr>
        <w:t>is the chance, however great or small, that someone will be</w:t>
      </w:r>
      <w:r w:rsidR="00613EB4" w:rsidRPr="005E7722">
        <w:rPr>
          <w:rFonts w:ascii="Arial" w:hAnsi="Arial" w:cs="Arial"/>
          <w:color w:val="231F20"/>
          <w:sz w:val="18"/>
          <w:szCs w:val="18"/>
        </w:rPr>
        <w:t xml:space="preserve"> </w:t>
      </w:r>
      <w:r w:rsidRPr="005E7722">
        <w:rPr>
          <w:rFonts w:ascii="Arial" w:hAnsi="Arial" w:cs="Arial"/>
          <w:color w:val="231F20"/>
          <w:sz w:val="18"/>
          <w:szCs w:val="18"/>
        </w:rPr>
        <w:t>harmed by the hazard.</w:t>
      </w:r>
    </w:p>
    <w:p w14:paraId="323BF006" w14:textId="77777777" w:rsidR="00613EB4" w:rsidRPr="005E7722" w:rsidRDefault="00613EB4" w:rsidP="00CF3A60">
      <w:pPr>
        <w:autoSpaceDE w:val="0"/>
        <w:autoSpaceDN w:val="0"/>
        <w:adjustRightInd w:val="0"/>
        <w:jc w:val="both"/>
        <w:rPr>
          <w:rFonts w:ascii="Arial" w:hAnsi="Arial" w:cs="Arial"/>
          <w:color w:val="231F20"/>
          <w:sz w:val="18"/>
          <w:szCs w:val="18"/>
        </w:rPr>
      </w:pPr>
    </w:p>
    <w:p w14:paraId="4073EAB3" w14:textId="77777777" w:rsidR="005927AA" w:rsidRPr="005E7722" w:rsidRDefault="005927AA" w:rsidP="00CF3A60">
      <w:pPr>
        <w:autoSpaceDE w:val="0"/>
        <w:autoSpaceDN w:val="0"/>
        <w:adjustRightInd w:val="0"/>
        <w:spacing w:line="360" w:lineRule="auto"/>
        <w:jc w:val="both"/>
        <w:rPr>
          <w:rFonts w:ascii="Arial" w:hAnsi="Arial" w:cs="Arial"/>
          <w:color w:val="231F20"/>
          <w:sz w:val="18"/>
          <w:szCs w:val="18"/>
        </w:rPr>
      </w:pPr>
      <w:r w:rsidRPr="005E7722">
        <w:rPr>
          <w:rFonts w:ascii="Arial" w:hAnsi="Arial" w:cs="Arial"/>
          <w:color w:val="231F20"/>
          <w:sz w:val="18"/>
          <w:szCs w:val="18"/>
        </w:rPr>
        <w:lastRenderedPageBreak/>
        <w:t xml:space="preserve">There are </w:t>
      </w:r>
      <w:r w:rsidRPr="005E7722">
        <w:rPr>
          <w:rFonts w:ascii="Arial" w:hAnsi="Arial" w:cs="Arial"/>
          <w:b/>
          <w:bCs/>
          <w:i/>
          <w:iCs/>
          <w:color w:val="231F20"/>
          <w:sz w:val="18"/>
          <w:szCs w:val="18"/>
        </w:rPr>
        <w:t xml:space="preserve">five steps </w:t>
      </w:r>
      <w:r w:rsidRPr="005E7722">
        <w:rPr>
          <w:rFonts w:ascii="Arial" w:hAnsi="Arial" w:cs="Arial"/>
          <w:color w:val="231F20"/>
          <w:sz w:val="18"/>
          <w:szCs w:val="18"/>
        </w:rPr>
        <w:t>in the risk assessment process:-</w:t>
      </w:r>
    </w:p>
    <w:p w14:paraId="39FFAAAC" w14:textId="77777777" w:rsidR="005927AA" w:rsidRPr="00700467" w:rsidRDefault="00700467" w:rsidP="00CF3A60">
      <w:pPr>
        <w:pStyle w:val="ListParagraph"/>
        <w:numPr>
          <w:ilvl w:val="0"/>
          <w:numId w:val="22"/>
        </w:numPr>
        <w:autoSpaceDE w:val="0"/>
        <w:autoSpaceDN w:val="0"/>
        <w:adjustRightInd w:val="0"/>
        <w:spacing w:line="360" w:lineRule="auto"/>
        <w:jc w:val="both"/>
        <w:rPr>
          <w:rFonts w:ascii="Arial" w:hAnsi="Arial" w:cs="Arial"/>
          <w:color w:val="231F20"/>
          <w:sz w:val="18"/>
          <w:szCs w:val="18"/>
        </w:rPr>
      </w:pPr>
      <w:r w:rsidRPr="00700467">
        <w:rPr>
          <w:rFonts w:ascii="Arial" w:hAnsi="Arial" w:cs="Arial"/>
          <w:color w:val="231F20"/>
          <w:sz w:val="18"/>
          <w:szCs w:val="18"/>
        </w:rPr>
        <w:t>I</w:t>
      </w:r>
      <w:r w:rsidR="005927AA" w:rsidRPr="00700467">
        <w:rPr>
          <w:rFonts w:ascii="Arial" w:hAnsi="Arial" w:cs="Arial"/>
          <w:color w:val="231F20"/>
          <w:sz w:val="18"/>
          <w:szCs w:val="18"/>
        </w:rPr>
        <w:t>dentify the hazards.</w:t>
      </w:r>
    </w:p>
    <w:p w14:paraId="20435391" w14:textId="77777777" w:rsidR="005927AA" w:rsidRPr="00700467" w:rsidRDefault="005927AA" w:rsidP="00CF3A60">
      <w:pPr>
        <w:pStyle w:val="ListParagraph"/>
        <w:numPr>
          <w:ilvl w:val="0"/>
          <w:numId w:val="22"/>
        </w:numPr>
        <w:autoSpaceDE w:val="0"/>
        <w:autoSpaceDN w:val="0"/>
        <w:adjustRightInd w:val="0"/>
        <w:spacing w:line="360" w:lineRule="auto"/>
        <w:jc w:val="both"/>
        <w:rPr>
          <w:rFonts w:ascii="Arial" w:hAnsi="Arial" w:cs="Arial"/>
          <w:color w:val="231F20"/>
          <w:sz w:val="18"/>
          <w:szCs w:val="18"/>
        </w:rPr>
      </w:pPr>
      <w:r w:rsidRPr="00700467">
        <w:rPr>
          <w:rFonts w:ascii="Arial" w:hAnsi="Arial" w:cs="Arial"/>
          <w:color w:val="231F20"/>
          <w:sz w:val="18"/>
          <w:szCs w:val="18"/>
        </w:rPr>
        <w:t>Decide who might be harmed and how.</w:t>
      </w:r>
    </w:p>
    <w:p w14:paraId="51E9954D" w14:textId="77777777" w:rsidR="005927AA" w:rsidRPr="00700467" w:rsidRDefault="005927AA" w:rsidP="00CF3A60">
      <w:pPr>
        <w:pStyle w:val="ListParagraph"/>
        <w:numPr>
          <w:ilvl w:val="0"/>
          <w:numId w:val="22"/>
        </w:numPr>
        <w:autoSpaceDE w:val="0"/>
        <w:autoSpaceDN w:val="0"/>
        <w:adjustRightInd w:val="0"/>
        <w:spacing w:line="360" w:lineRule="auto"/>
        <w:jc w:val="both"/>
        <w:rPr>
          <w:rFonts w:ascii="Arial" w:hAnsi="Arial" w:cs="Arial"/>
          <w:color w:val="231F20"/>
          <w:sz w:val="18"/>
          <w:szCs w:val="18"/>
        </w:rPr>
      </w:pPr>
      <w:r w:rsidRPr="00700467">
        <w:rPr>
          <w:rFonts w:ascii="Arial" w:hAnsi="Arial" w:cs="Arial"/>
          <w:color w:val="231F20"/>
          <w:sz w:val="18"/>
          <w:szCs w:val="18"/>
        </w:rPr>
        <w:t>Evaluate the risks arising from the hazards and decide whether</w:t>
      </w:r>
      <w:r w:rsidR="00613EB4" w:rsidRPr="00700467">
        <w:rPr>
          <w:rFonts w:ascii="Arial" w:hAnsi="Arial" w:cs="Arial"/>
          <w:color w:val="231F20"/>
          <w:sz w:val="18"/>
          <w:szCs w:val="18"/>
        </w:rPr>
        <w:t xml:space="preserve"> </w:t>
      </w:r>
      <w:r w:rsidR="00700467" w:rsidRPr="00700467">
        <w:rPr>
          <w:rFonts w:ascii="Arial" w:hAnsi="Arial" w:cs="Arial"/>
          <w:color w:val="231F20"/>
          <w:sz w:val="18"/>
          <w:szCs w:val="18"/>
        </w:rPr>
        <w:t xml:space="preserve">existing </w:t>
      </w:r>
      <w:r w:rsidRPr="00700467">
        <w:rPr>
          <w:rFonts w:ascii="Arial" w:hAnsi="Arial" w:cs="Arial"/>
          <w:color w:val="231F20"/>
          <w:sz w:val="18"/>
          <w:szCs w:val="18"/>
        </w:rPr>
        <w:t>p</w:t>
      </w:r>
      <w:r w:rsidR="00613EB4" w:rsidRPr="00700467">
        <w:rPr>
          <w:rFonts w:ascii="Arial" w:hAnsi="Arial" w:cs="Arial"/>
          <w:color w:val="231F20"/>
          <w:sz w:val="18"/>
          <w:szCs w:val="18"/>
        </w:rPr>
        <w:t xml:space="preserve">recautions are adequate or more </w:t>
      </w:r>
      <w:r w:rsidRPr="00700467">
        <w:rPr>
          <w:rFonts w:ascii="Arial" w:hAnsi="Arial" w:cs="Arial"/>
          <w:color w:val="231F20"/>
          <w:sz w:val="18"/>
          <w:szCs w:val="18"/>
        </w:rPr>
        <w:t>should be done.</w:t>
      </w:r>
    </w:p>
    <w:p w14:paraId="09118A96" w14:textId="77777777" w:rsidR="005927AA" w:rsidRPr="00700467" w:rsidRDefault="005927AA" w:rsidP="00CF3A60">
      <w:pPr>
        <w:pStyle w:val="ListParagraph"/>
        <w:numPr>
          <w:ilvl w:val="0"/>
          <w:numId w:val="22"/>
        </w:numPr>
        <w:autoSpaceDE w:val="0"/>
        <w:autoSpaceDN w:val="0"/>
        <w:adjustRightInd w:val="0"/>
        <w:spacing w:line="360" w:lineRule="auto"/>
        <w:jc w:val="both"/>
        <w:rPr>
          <w:rFonts w:ascii="Arial" w:hAnsi="Arial" w:cs="Arial"/>
          <w:color w:val="231F20"/>
          <w:sz w:val="18"/>
          <w:szCs w:val="18"/>
        </w:rPr>
      </w:pPr>
      <w:r w:rsidRPr="00700467">
        <w:rPr>
          <w:rFonts w:ascii="Arial" w:hAnsi="Arial" w:cs="Arial"/>
          <w:color w:val="231F20"/>
          <w:sz w:val="18"/>
          <w:szCs w:val="18"/>
        </w:rPr>
        <w:t>Record your findings and inform those affected.</w:t>
      </w:r>
    </w:p>
    <w:p w14:paraId="00FE4748" w14:textId="77777777" w:rsidR="005927AA" w:rsidRPr="00700467" w:rsidRDefault="005927AA" w:rsidP="00CF3A60">
      <w:pPr>
        <w:pStyle w:val="ListParagraph"/>
        <w:numPr>
          <w:ilvl w:val="0"/>
          <w:numId w:val="22"/>
        </w:numPr>
        <w:autoSpaceDE w:val="0"/>
        <w:autoSpaceDN w:val="0"/>
        <w:adjustRightInd w:val="0"/>
        <w:spacing w:line="360" w:lineRule="auto"/>
        <w:jc w:val="both"/>
        <w:rPr>
          <w:rFonts w:ascii="Arial" w:hAnsi="Arial" w:cs="Arial"/>
          <w:color w:val="231F20"/>
          <w:sz w:val="18"/>
          <w:szCs w:val="18"/>
        </w:rPr>
      </w:pPr>
      <w:r w:rsidRPr="00700467">
        <w:rPr>
          <w:rFonts w:ascii="Arial" w:hAnsi="Arial" w:cs="Arial"/>
          <w:color w:val="231F20"/>
          <w:sz w:val="18"/>
          <w:szCs w:val="18"/>
        </w:rPr>
        <w:t xml:space="preserve">Review your assessment </w:t>
      </w:r>
      <w:r w:rsidR="00C8228B" w:rsidRPr="00700467">
        <w:rPr>
          <w:rFonts w:ascii="Arial" w:hAnsi="Arial" w:cs="Arial"/>
          <w:color w:val="231F20"/>
          <w:sz w:val="18"/>
          <w:szCs w:val="18"/>
        </w:rPr>
        <w:t>regularly</w:t>
      </w:r>
      <w:r w:rsidRPr="00700467">
        <w:rPr>
          <w:rFonts w:ascii="Arial" w:hAnsi="Arial" w:cs="Arial"/>
          <w:color w:val="231F20"/>
          <w:sz w:val="18"/>
          <w:szCs w:val="18"/>
        </w:rPr>
        <w:t xml:space="preserve"> and revise it when</w:t>
      </w:r>
      <w:r w:rsidR="00613EB4" w:rsidRPr="00700467">
        <w:rPr>
          <w:rFonts w:ascii="Arial" w:hAnsi="Arial" w:cs="Arial"/>
          <w:color w:val="231F20"/>
          <w:sz w:val="18"/>
          <w:szCs w:val="18"/>
        </w:rPr>
        <w:t xml:space="preserve"> </w:t>
      </w:r>
      <w:r w:rsidRPr="00700467">
        <w:rPr>
          <w:rFonts w:ascii="Arial" w:hAnsi="Arial" w:cs="Arial"/>
          <w:color w:val="231F20"/>
          <w:sz w:val="18"/>
          <w:szCs w:val="18"/>
        </w:rPr>
        <w:t>necessary.</w:t>
      </w:r>
    </w:p>
    <w:p w14:paraId="36013DC5" w14:textId="77777777" w:rsidR="00613EB4" w:rsidRPr="005E7722" w:rsidRDefault="00613EB4" w:rsidP="005927AA">
      <w:pPr>
        <w:autoSpaceDE w:val="0"/>
        <w:autoSpaceDN w:val="0"/>
        <w:adjustRightInd w:val="0"/>
        <w:rPr>
          <w:rFonts w:ascii="Arial" w:hAnsi="Arial" w:cs="Arial"/>
          <w:color w:val="231F20"/>
          <w:sz w:val="18"/>
          <w:szCs w:val="18"/>
        </w:rPr>
      </w:pPr>
    </w:p>
    <w:p w14:paraId="68AB7346" w14:textId="77777777" w:rsidR="005927AA" w:rsidRPr="005E7722" w:rsidRDefault="005927AA" w:rsidP="00CF3A60">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Risk Assessments are no good unless you, the worker / user, are fully</w:t>
      </w:r>
      <w:r w:rsidR="00613EB4" w:rsidRPr="005E7722">
        <w:rPr>
          <w:rFonts w:ascii="Arial" w:hAnsi="Arial" w:cs="Arial"/>
          <w:color w:val="231F20"/>
          <w:sz w:val="18"/>
          <w:szCs w:val="18"/>
        </w:rPr>
        <w:t xml:space="preserve"> </w:t>
      </w:r>
      <w:r w:rsidRPr="005E7722">
        <w:rPr>
          <w:rFonts w:ascii="Arial" w:hAnsi="Arial" w:cs="Arial"/>
          <w:color w:val="231F20"/>
          <w:sz w:val="18"/>
          <w:szCs w:val="18"/>
        </w:rPr>
        <w:t>aware of their content. They will tell you what risks are involved and the</w:t>
      </w:r>
      <w:r w:rsidR="00613EB4" w:rsidRPr="005E7722">
        <w:rPr>
          <w:rFonts w:ascii="Arial" w:hAnsi="Arial" w:cs="Arial"/>
          <w:color w:val="231F20"/>
          <w:sz w:val="18"/>
          <w:szCs w:val="18"/>
        </w:rPr>
        <w:t xml:space="preserve"> </w:t>
      </w:r>
      <w:r w:rsidRPr="005E7722">
        <w:rPr>
          <w:rFonts w:ascii="Arial" w:hAnsi="Arial" w:cs="Arial"/>
          <w:color w:val="231F20"/>
          <w:sz w:val="18"/>
          <w:szCs w:val="18"/>
        </w:rPr>
        <w:t>control measures you will need to have in place. This will then help you</w:t>
      </w:r>
      <w:r w:rsidR="00613EB4" w:rsidRPr="005E7722">
        <w:rPr>
          <w:rFonts w:ascii="Arial" w:hAnsi="Arial" w:cs="Arial"/>
          <w:color w:val="231F20"/>
          <w:sz w:val="18"/>
          <w:szCs w:val="18"/>
        </w:rPr>
        <w:t xml:space="preserve"> </w:t>
      </w:r>
      <w:r w:rsidRPr="005E7722">
        <w:rPr>
          <w:rFonts w:ascii="Arial" w:hAnsi="Arial" w:cs="Arial"/>
          <w:color w:val="231F20"/>
          <w:sz w:val="18"/>
          <w:szCs w:val="18"/>
        </w:rPr>
        <w:t>carry out your activity reducing the risks to yourselves and anyone else.</w:t>
      </w:r>
    </w:p>
    <w:p w14:paraId="14723F64" w14:textId="77777777" w:rsidR="00613EB4" w:rsidRPr="005E7722" w:rsidRDefault="00613EB4" w:rsidP="00CF3A60">
      <w:pPr>
        <w:autoSpaceDE w:val="0"/>
        <w:autoSpaceDN w:val="0"/>
        <w:adjustRightInd w:val="0"/>
        <w:jc w:val="both"/>
        <w:rPr>
          <w:rFonts w:ascii="Arial" w:hAnsi="Arial" w:cs="Arial"/>
          <w:b/>
          <w:bCs/>
          <w:color w:val="231F20"/>
          <w:sz w:val="18"/>
          <w:szCs w:val="18"/>
        </w:rPr>
      </w:pPr>
    </w:p>
    <w:p w14:paraId="7DF69593" w14:textId="77777777" w:rsidR="005927AA" w:rsidRPr="005E7722" w:rsidRDefault="005927AA" w:rsidP="00CF3A60">
      <w:pPr>
        <w:autoSpaceDE w:val="0"/>
        <w:autoSpaceDN w:val="0"/>
        <w:adjustRightInd w:val="0"/>
        <w:jc w:val="both"/>
        <w:rPr>
          <w:rFonts w:ascii="Arial" w:hAnsi="Arial" w:cs="Arial"/>
          <w:b/>
          <w:bCs/>
          <w:color w:val="231F20"/>
          <w:sz w:val="18"/>
          <w:szCs w:val="18"/>
        </w:rPr>
      </w:pPr>
      <w:r w:rsidRPr="005E7722">
        <w:rPr>
          <w:rFonts w:ascii="Arial" w:hAnsi="Arial" w:cs="Arial"/>
          <w:b/>
          <w:bCs/>
          <w:color w:val="231F20"/>
          <w:sz w:val="18"/>
          <w:szCs w:val="18"/>
        </w:rPr>
        <w:t xml:space="preserve">It is your responsibility to </w:t>
      </w:r>
      <w:proofErr w:type="spellStart"/>
      <w:r w:rsidRPr="005E7722">
        <w:rPr>
          <w:rFonts w:ascii="Arial" w:hAnsi="Arial" w:cs="Arial"/>
          <w:b/>
          <w:bCs/>
          <w:color w:val="231F20"/>
          <w:sz w:val="18"/>
          <w:szCs w:val="18"/>
        </w:rPr>
        <w:t>familiarise</w:t>
      </w:r>
      <w:proofErr w:type="spellEnd"/>
      <w:r w:rsidRPr="005E7722">
        <w:rPr>
          <w:rFonts w:ascii="Arial" w:hAnsi="Arial" w:cs="Arial"/>
          <w:b/>
          <w:bCs/>
          <w:color w:val="231F20"/>
          <w:sz w:val="18"/>
          <w:szCs w:val="18"/>
        </w:rPr>
        <w:t xml:space="preserve"> yourself with relevant risk</w:t>
      </w:r>
      <w:r w:rsidR="00613EB4" w:rsidRPr="005E7722">
        <w:rPr>
          <w:rFonts w:ascii="Arial" w:hAnsi="Arial" w:cs="Arial"/>
          <w:b/>
          <w:bCs/>
          <w:color w:val="231F20"/>
          <w:sz w:val="18"/>
          <w:szCs w:val="18"/>
        </w:rPr>
        <w:t xml:space="preserve"> </w:t>
      </w:r>
      <w:r w:rsidRPr="005E7722">
        <w:rPr>
          <w:rFonts w:ascii="Arial" w:hAnsi="Arial" w:cs="Arial"/>
          <w:b/>
          <w:bCs/>
          <w:color w:val="231F20"/>
          <w:sz w:val="18"/>
          <w:szCs w:val="18"/>
        </w:rPr>
        <w:t xml:space="preserve">assessments within your </w:t>
      </w:r>
      <w:r w:rsidR="00613EB4" w:rsidRPr="005E7722">
        <w:rPr>
          <w:rFonts w:ascii="Arial" w:hAnsi="Arial" w:cs="Arial"/>
          <w:b/>
          <w:bCs/>
          <w:color w:val="231F20"/>
          <w:sz w:val="18"/>
          <w:szCs w:val="18"/>
        </w:rPr>
        <w:t>work area</w:t>
      </w:r>
      <w:r w:rsidRPr="005E7722">
        <w:rPr>
          <w:rFonts w:ascii="Arial" w:hAnsi="Arial" w:cs="Arial"/>
          <w:b/>
          <w:bCs/>
          <w:color w:val="231F20"/>
          <w:sz w:val="18"/>
          <w:szCs w:val="18"/>
        </w:rPr>
        <w:t>.</w:t>
      </w:r>
    </w:p>
    <w:p w14:paraId="77D515B8" w14:textId="77777777" w:rsidR="00613EB4" w:rsidRPr="005E7722" w:rsidRDefault="00613EB4" w:rsidP="00CF3A60">
      <w:pPr>
        <w:autoSpaceDE w:val="0"/>
        <w:autoSpaceDN w:val="0"/>
        <w:adjustRightInd w:val="0"/>
        <w:jc w:val="both"/>
        <w:rPr>
          <w:rFonts w:ascii="Arial" w:hAnsi="Arial" w:cs="Arial"/>
          <w:color w:val="231F20"/>
          <w:sz w:val="18"/>
          <w:szCs w:val="18"/>
        </w:rPr>
      </w:pPr>
    </w:p>
    <w:p w14:paraId="44AF34A5" w14:textId="77777777" w:rsidR="005927AA" w:rsidRPr="005E7722" w:rsidRDefault="005927AA" w:rsidP="00CF3A60">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If you feel there is a significant risk that is not currently supported by a</w:t>
      </w:r>
      <w:r w:rsidR="00613EB4" w:rsidRPr="005E7722">
        <w:rPr>
          <w:rFonts w:ascii="Arial" w:hAnsi="Arial" w:cs="Arial"/>
          <w:color w:val="231F20"/>
          <w:sz w:val="18"/>
          <w:szCs w:val="18"/>
        </w:rPr>
        <w:t xml:space="preserve"> </w:t>
      </w:r>
      <w:r w:rsidRPr="005E7722">
        <w:rPr>
          <w:rFonts w:ascii="Arial" w:hAnsi="Arial" w:cs="Arial"/>
          <w:color w:val="231F20"/>
          <w:sz w:val="18"/>
          <w:szCs w:val="18"/>
        </w:rPr>
        <w:t>written risk assessment, please report this to your M</w:t>
      </w:r>
      <w:r w:rsidR="006B731A" w:rsidRPr="005E7722">
        <w:rPr>
          <w:rFonts w:ascii="Arial" w:hAnsi="Arial" w:cs="Arial"/>
          <w:color w:val="231F20"/>
          <w:sz w:val="18"/>
          <w:szCs w:val="18"/>
        </w:rPr>
        <w:t>anager</w:t>
      </w:r>
      <w:r w:rsidR="00BC4DC9">
        <w:rPr>
          <w:rFonts w:ascii="Arial" w:hAnsi="Arial" w:cs="Arial"/>
          <w:color w:val="231F20"/>
          <w:sz w:val="18"/>
          <w:szCs w:val="18"/>
        </w:rPr>
        <w:t xml:space="preserve"> or Supervisor.</w:t>
      </w:r>
    </w:p>
    <w:p w14:paraId="10838113" w14:textId="77777777" w:rsidR="00A2335F" w:rsidRPr="005E7722" w:rsidRDefault="00A2335F" w:rsidP="00CF3A60">
      <w:pPr>
        <w:autoSpaceDE w:val="0"/>
        <w:autoSpaceDN w:val="0"/>
        <w:adjustRightInd w:val="0"/>
        <w:jc w:val="both"/>
        <w:rPr>
          <w:rFonts w:ascii="Arial" w:hAnsi="Arial" w:cs="Arial"/>
          <w:color w:val="231F20"/>
          <w:sz w:val="18"/>
          <w:szCs w:val="18"/>
        </w:rPr>
      </w:pPr>
    </w:p>
    <w:p w14:paraId="1FFB754B" w14:textId="6868A21E" w:rsidR="005927AA" w:rsidRPr="005E7722" w:rsidRDefault="006458CD" w:rsidP="00CF3A60">
      <w:pPr>
        <w:autoSpaceDE w:val="0"/>
        <w:autoSpaceDN w:val="0"/>
        <w:adjustRightInd w:val="0"/>
        <w:jc w:val="both"/>
        <w:rPr>
          <w:rFonts w:ascii="Arial" w:hAnsi="Arial" w:cs="Arial"/>
          <w:color w:val="231F20"/>
          <w:sz w:val="18"/>
          <w:szCs w:val="18"/>
        </w:rPr>
      </w:pPr>
      <w:r>
        <w:rPr>
          <w:rFonts w:ascii="Arial" w:hAnsi="Arial" w:cs="Arial"/>
          <w:color w:val="231F20"/>
          <w:sz w:val="18"/>
          <w:szCs w:val="18"/>
        </w:rPr>
        <w:t xml:space="preserve">Intervention Services Limited </w:t>
      </w:r>
      <w:r w:rsidR="005927AA" w:rsidRPr="005E7722">
        <w:rPr>
          <w:rFonts w:ascii="Arial" w:hAnsi="Arial" w:cs="Arial"/>
          <w:color w:val="231F20"/>
          <w:sz w:val="18"/>
          <w:szCs w:val="18"/>
        </w:rPr>
        <w:t xml:space="preserve">requires that </w:t>
      </w:r>
      <w:r w:rsidR="00CF3A60">
        <w:rPr>
          <w:rFonts w:ascii="Arial" w:hAnsi="Arial" w:cs="Arial"/>
          <w:color w:val="231F20"/>
          <w:sz w:val="18"/>
          <w:szCs w:val="18"/>
        </w:rPr>
        <w:t>a written risk a</w:t>
      </w:r>
      <w:r w:rsidR="00700467" w:rsidRPr="005E7722">
        <w:rPr>
          <w:rFonts w:ascii="Arial" w:hAnsi="Arial" w:cs="Arial"/>
          <w:color w:val="231F20"/>
          <w:sz w:val="18"/>
          <w:szCs w:val="18"/>
        </w:rPr>
        <w:t>ssessment support any activity where a hazard is identified</w:t>
      </w:r>
      <w:r w:rsidR="005927AA" w:rsidRPr="005E7722">
        <w:rPr>
          <w:rFonts w:ascii="Arial" w:hAnsi="Arial" w:cs="Arial"/>
          <w:color w:val="231F20"/>
          <w:sz w:val="18"/>
          <w:szCs w:val="18"/>
        </w:rPr>
        <w:t>. There may also</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be specific issues regarding risk assessments for</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disabled staff in relation to the activity and further</w:t>
      </w:r>
      <w:r w:rsidR="00613EB4" w:rsidRPr="005E7722">
        <w:rPr>
          <w:rFonts w:ascii="Arial" w:hAnsi="Arial" w:cs="Arial"/>
          <w:color w:val="231F20"/>
          <w:sz w:val="18"/>
          <w:szCs w:val="18"/>
        </w:rPr>
        <w:t xml:space="preserve"> advice may be obtained from </w:t>
      </w:r>
      <w:r w:rsidR="006B731A" w:rsidRPr="005E7722">
        <w:rPr>
          <w:rFonts w:ascii="Arial" w:hAnsi="Arial" w:cs="Arial"/>
          <w:color w:val="231F20"/>
          <w:sz w:val="18"/>
          <w:szCs w:val="18"/>
        </w:rPr>
        <w:t>your Manager.</w:t>
      </w:r>
    </w:p>
    <w:p w14:paraId="0E477B5B" w14:textId="77777777" w:rsidR="00CF3A60" w:rsidRDefault="00CF3A60" w:rsidP="005927AA">
      <w:pPr>
        <w:autoSpaceDE w:val="0"/>
        <w:autoSpaceDN w:val="0"/>
        <w:adjustRightInd w:val="0"/>
        <w:rPr>
          <w:rFonts w:ascii="Arial" w:hAnsi="Arial" w:cs="Arial"/>
          <w:b/>
          <w:bCs/>
          <w:color w:val="231F20"/>
          <w:sz w:val="22"/>
          <w:szCs w:val="22"/>
        </w:rPr>
      </w:pPr>
    </w:p>
    <w:p w14:paraId="67540801" w14:textId="77777777" w:rsidR="00CF3A60" w:rsidRDefault="00CF3A60" w:rsidP="005927AA">
      <w:pPr>
        <w:autoSpaceDE w:val="0"/>
        <w:autoSpaceDN w:val="0"/>
        <w:adjustRightInd w:val="0"/>
        <w:rPr>
          <w:rFonts w:ascii="Arial" w:hAnsi="Arial" w:cs="Arial"/>
          <w:b/>
          <w:bCs/>
          <w:color w:val="231F20"/>
          <w:sz w:val="22"/>
          <w:szCs w:val="22"/>
        </w:rPr>
      </w:pPr>
    </w:p>
    <w:p w14:paraId="68E8DC3D" w14:textId="77777777" w:rsidR="00C10717" w:rsidRDefault="00C10717" w:rsidP="005927AA">
      <w:pPr>
        <w:autoSpaceDE w:val="0"/>
        <w:autoSpaceDN w:val="0"/>
        <w:adjustRightInd w:val="0"/>
        <w:rPr>
          <w:rFonts w:ascii="Arial" w:hAnsi="Arial" w:cs="Arial"/>
          <w:b/>
          <w:bCs/>
          <w:color w:val="231F20"/>
          <w:sz w:val="22"/>
          <w:szCs w:val="22"/>
        </w:rPr>
      </w:pPr>
    </w:p>
    <w:p w14:paraId="48560281" w14:textId="77777777" w:rsidR="00C10717" w:rsidRDefault="00C10717" w:rsidP="005927AA">
      <w:pPr>
        <w:autoSpaceDE w:val="0"/>
        <w:autoSpaceDN w:val="0"/>
        <w:adjustRightInd w:val="0"/>
        <w:rPr>
          <w:rFonts w:ascii="Arial" w:hAnsi="Arial" w:cs="Arial"/>
          <w:b/>
          <w:bCs/>
          <w:color w:val="231F20"/>
          <w:sz w:val="22"/>
          <w:szCs w:val="22"/>
        </w:rPr>
      </w:pPr>
    </w:p>
    <w:p w14:paraId="26AAE063" w14:textId="77777777" w:rsidR="00C10717" w:rsidRDefault="00C10717" w:rsidP="005927AA">
      <w:pPr>
        <w:autoSpaceDE w:val="0"/>
        <w:autoSpaceDN w:val="0"/>
        <w:adjustRightInd w:val="0"/>
        <w:rPr>
          <w:rFonts w:ascii="Arial" w:hAnsi="Arial" w:cs="Arial"/>
          <w:b/>
          <w:bCs/>
          <w:color w:val="231F20"/>
          <w:sz w:val="22"/>
          <w:szCs w:val="22"/>
        </w:rPr>
      </w:pPr>
    </w:p>
    <w:p w14:paraId="046F016C" w14:textId="77777777" w:rsidR="00C10717" w:rsidRDefault="00C10717" w:rsidP="005927AA">
      <w:pPr>
        <w:autoSpaceDE w:val="0"/>
        <w:autoSpaceDN w:val="0"/>
        <w:adjustRightInd w:val="0"/>
        <w:rPr>
          <w:rFonts w:ascii="Arial" w:hAnsi="Arial" w:cs="Arial"/>
          <w:b/>
          <w:bCs/>
          <w:color w:val="231F20"/>
          <w:sz w:val="22"/>
          <w:szCs w:val="22"/>
        </w:rPr>
      </w:pPr>
    </w:p>
    <w:p w14:paraId="160DF58A" w14:textId="77777777" w:rsidR="00E61468" w:rsidRPr="00E61468" w:rsidRDefault="00E61468" w:rsidP="00E61468">
      <w:pPr>
        <w:jc w:val="center"/>
        <w:rPr>
          <w:rFonts w:ascii="Arial" w:hAnsi="Arial" w:cs="Arial"/>
          <w:b/>
          <w:sz w:val="18"/>
          <w:szCs w:val="18"/>
        </w:rPr>
      </w:pPr>
      <w:r w:rsidRPr="00E61468">
        <w:rPr>
          <w:rFonts w:ascii="Arial" w:hAnsi="Arial" w:cs="Arial"/>
          <w:b/>
          <w:sz w:val="18"/>
          <w:szCs w:val="18"/>
        </w:rPr>
        <w:t>PPE (Responsibilities of the Employee and the Employer)</w:t>
      </w:r>
    </w:p>
    <w:p w14:paraId="628D967D" w14:textId="3924231F" w:rsidR="00E61468" w:rsidRPr="00E61468" w:rsidRDefault="00E61468" w:rsidP="00E61468">
      <w:pPr>
        <w:jc w:val="center"/>
        <w:rPr>
          <w:rFonts w:ascii="Arial" w:hAnsi="Arial" w:cs="Arial"/>
          <w:b/>
          <w:sz w:val="22"/>
          <w:szCs w:val="18"/>
        </w:rPr>
      </w:pPr>
      <w:r w:rsidRPr="00E61468">
        <w:rPr>
          <w:rFonts w:ascii="Arial" w:hAnsi="Arial" w:cs="Arial"/>
          <w:b/>
          <w:sz w:val="22"/>
          <w:szCs w:val="18"/>
        </w:rPr>
        <w:t>Personal Protective Equipment</w:t>
      </w:r>
    </w:p>
    <w:p w14:paraId="6FE97404" w14:textId="77777777" w:rsidR="00E61468" w:rsidRDefault="00E61468" w:rsidP="00E61468">
      <w:pPr>
        <w:rPr>
          <w:rFonts w:ascii="Arial" w:hAnsi="Arial" w:cs="Arial"/>
          <w:sz w:val="18"/>
          <w:szCs w:val="18"/>
        </w:rPr>
      </w:pPr>
    </w:p>
    <w:p w14:paraId="6A14C05A" w14:textId="77777777" w:rsidR="00E61468" w:rsidRDefault="00E61468" w:rsidP="00E61468">
      <w:pPr>
        <w:rPr>
          <w:rFonts w:ascii="Arial" w:hAnsi="Arial" w:cs="Arial"/>
          <w:sz w:val="18"/>
          <w:szCs w:val="18"/>
        </w:rPr>
      </w:pPr>
    </w:p>
    <w:p w14:paraId="45E07AA2" w14:textId="77777777" w:rsidR="00E61468" w:rsidRPr="00E61468" w:rsidRDefault="00E61468" w:rsidP="00E61468">
      <w:pPr>
        <w:rPr>
          <w:rFonts w:ascii="Arial" w:hAnsi="Arial" w:cs="Arial"/>
          <w:b/>
          <w:sz w:val="22"/>
          <w:szCs w:val="18"/>
        </w:rPr>
      </w:pPr>
      <w:r w:rsidRPr="00E61468">
        <w:rPr>
          <w:rFonts w:ascii="Arial" w:hAnsi="Arial" w:cs="Arial"/>
          <w:b/>
          <w:sz w:val="22"/>
          <w:szCs w:val="18"/>
        </w:rPr>
        <w:t>Employer’s duties with regard to PPE.</w:t>
      </w:r>
    </w:p>
    <w:p w14:paraId="4FCD7217"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 xml:space="preserve">As per section 2 of the HASAWA 1974 (Heath And Safety At Work Act 1974) your Employer has a duty to provide suitable PPE to all Employees who may be exposed to a risk to their health and safety at </w:t>
      </w:r>
      <w:r w:rsidRPr="00E61468">
        <w:rPr>
          <w:rFonts w:ascii="Arial" w:hAnsi="Arial" w:cs="Arial"/>
          <w:sz w:val="18"/>
          <w:szCs w:val="18"/>
        </w:rPr>
        <w:lastRenderedPageBreak/>
        <w:t>work, except where the risk has been adequately controlled by other means which are equally or more. Effective.</w:t>
      </w:r>
    </w:p>
    <w:p w14:paraId="179EC303"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For PPE to be suitable it has to be appropriate for the risk(s) and conditions where exposure may occur.</w:t>
      </w:r>
    </w:p>
    <w:p w14:paraId="40ABF7B9"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Take into account the ergonomic needs of the user.</w:t>
      </w:r>
    </w:p>
    <w:p w14:paraId="204B3F70"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Fit the wearer correctly.</w:t>
      </w:r>
    </w:p>
    <w:p w14:paraId="01CD6D41"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Be effective in preventing or controlling the risk involved without increasing the overall risk.</w:t>
      </w:r>
    </w:p>
    <w:p w14:paraId="40E5079E"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Ensure all PPE provided is CE marked to demonstrate compliance with relevant European standards.</w:t>
      </w:r>
    </w:p>
    <w:p w14:paraId="2D620A4D"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To provide Employees with areas to safely store PPE When not in use</w:t>
      </w:r>
    </w:p>
    <w:p w14:paraId="2531E48C" w14:textId="77777777" w:rsidR="00E61468" w:rsidRPr="00E61468" w:rsidRDefault="00E61468" w:rsidP="00E61468">
      <w:pPr>
        <w:pStyle w:val="ListParagraph"/>
        <w:numPr>
          <w:ilvl w:val="0"/>
          <w:numId w:val="38"/>
        </w:numPr>
        <w:spacing w:after="200" w:line="276" w:lineRule="auto"/>
        <w:rPr>
          <w:rFonts w:ascii="Arial" w:hAnsi="Arial" w:cs="Arial"/>
          <w:sz w:val="18"/>
          <w:szCs w:val="18"/>
        </w:rPr>
      </w:pPr>
      <w:r w:rsidRPr="00E61468">
        <w:rPr>
          <w:rFonts w:ascii="Arial" w:hAnsi="Arial" w:cs="Arial"/>
          <w:sz w:val="18"/>
          <w:szCs w:val="18"/>
        </w:rPr>
        <w:t>To replace defective, missing PPE When required.</w:t>
      </w:r>
    </w:p>
    <w:p w14:paraId="061987A9" w14:textId="77777777" w:rsidR="00E61468" w:rsidRPr="00E61468" w:rsidRDefault="00E61468" w:rsidP="00E61468">
      <w:pPr>
        <w:rPr>
          <w:rFonts w:ascii="Arial" w:hAnsi="Arial" w:cs="Arial"/>
          <w:b/>
          <w:sz w:val="22"/>
          <w:szCs w:val="18"/>
        </w:rPr>
      </w:pPr>
      <w:r w:rsidRPr="00E61468">
        <w:rPr>
          <w:rFonts w:ascii="Arial" w:hAnsi="Arial" w:cs="Arial"/>
          <w:b/>
          <w:sz w:val="22"/>
          <w:szCs w:val="18"/>
        </w:rPr>
        <w:t>Employees Duties with regard to PPE</w:t>
      </w:r>
    </w:p>
    <w:p w14:paraId="1C7605BC" w14:textId="77777777" w:rsidR="00E61468" w:rsidRPr="00E61468" w:rsidRDefault="00E61468" w:rsidP="00E61468">
      <w:pPr>
        <w:pStyle w:val="ListParagraph"/>
        <w:numPr>
          <w:ilvl w:val="0"/>
          <w:numId w:val="39"/>
        </w:numPr>
        <w:spacing w:after="200" w:line="276" w:lineRule="auto"/>
        <w:rPr>
          <w:rFonts w:ascii="Arial" w:hAnsi="Arial" w:cs="Arial"/>
          <w:b/>
          <w:sz w:val="18"/>
          <w:szCs w:val="18"/>
        </w:rPr>
      </w:pPr>
      <w:r w:rsidRPr="00E61468">
        <w:rPr>
          <w:rFonts w:ascii="Arial" w:hAnsi="Arial" w:cs="Arial"/>
          <w:sz w:val="18"/>
          <w:szCs w:val="18"/>
        </w:rPr>
        <w:t>All Employees have Legal and operational responsibilities with regard to the safe use, maintenance and storage of PPE, as parsec 7 &amp; 8 of the HASAWA Act 1974</w:t>
      </w:r>
    </w:p>
    <w:p w14:paraId="76C6BEA2" w14:textId="77777777" w:rsidR="00E61468" w:rsidRPr="00E61468" w:rsidRDefault="00E61468" w:rsidP="00E61468">
      <w:pPr>
        <w:pStyle w:val="ListParagraph"/>
        <w:numPr>
          <w:ilvl w:val="0"/>
          <w:numId w:val="39"/>
        </w:numPr>
        <w:spacing w:after="200" w:line="276" w:lineRule="auto"/>
        <w:rPr>
          <w:rFonts w:ascii="Arial" w:hAnsi="Arial" w:cs="Arial"/>
          <w:b/>
          <w:sz w:val="18"/>
          <w:szCs w:val="18"/>
        </w:rPr>
      </w:pPr>
      <w:r w:rsidRPr="00E61468">
        <w:rPr>
          <w:rFonts w:ascii="Arial" w:hAnsi="Arial" w:cs="Arial"/>
          <w:sz w:val="18"/>
          <w:szCs w:val="18"/>
        </w:rPr>
        <w:t>All PPE should be worn as indicated within the job specific risk assessments and as per toolbox talks and training. If you are unsure of how to use a piece of PPE then consult your Manager or Supervisor prior to starting work.</w:t>
      </w:r>
    </w:p>
    <w:p w14:paraId="418C35AD" w14:textId="77777777" w:rsidR="00E61468" w:rsidRPr="00E61468" w:rsidRDefault="00E61468" w:rsidP="00E61468">
      <w:pPr>
        <w:pStyle w:val="ListParagraph"/>
        <w:numPr>
          <w:ilvl w:val="0"/>
          <w:numId w:val="39"/>
        </w:numPr>
        <w:spacing w:after="200" w:line="276" w:lineRule="auto"/>
        <w:rPr>
          <w:rFonts w:ascii="Arial" w:hAnsi="Arial" w:cs="Arial"/>
          <w:b/>
          <w:sz w:val="18"/>
          <w:szCs w:val="18"/>
        </w:rPr>
      </w:pPr>
      <w:r w:rsidRPr="00E61468">
        <w:rPr>
          <w:rFonts w:ascii="Arial" w:hAnsi="Arial" w:cs="Arial"/>
          <w:sz w:val="18"/>
          <w:szCs w:val="18"/>
        </w:rPr>
        <w:t>All PPE should be stored safely in dry clean conditions when not in use in order to ensure it operates at maximum efficiency. Avoid contact with chemicals, sunlight, high humidity, heat and accidental knocks.</w:t>
      </w:r>
    </w:p>
    <w:p w14:paraId="3AF40C2F" w14:textId="77777777" w:rsidR="00E61468" w:rsidRPr="00E61468" w:rsidRDefault="00E61468" w:rsidP="00E61468">
      <w:pPr>
        <w:pStyle w:val="ListParagraph"/>
        <w:numPr>
          <w:ilvl w:val="0"/>
          <w:numId w:val="39"/>
        </w:numPr>
        <w:spacing w:after="200" w:line="276" w:lineRule="auto"/>
        <w:rPr>
          <w:rFonts w:ascii="Arial" w:hAnsi="Arial" w:cs="Arial"/>
          <w:b/>
          <w:sz w:val="18"/>
          <w:szCs w:val="18"/>
        </w:rPr>
      </w:pPr>
      <w:r w:rsidRPr="00E61468">
        <w:rPr>
          <w:rFonts w:ascii="Arial" w:hAnsi="Arial" w:cs="Arial"/>
          <w:sz w:val="18"/>
          <w:szCs w:val="18"/>
        </w:rPr>
        <w:t>Any lost or damaged PPE must be reported to your supervisor or manager immediately for replacements to be issued. If the PPE Is found to be of insufficient quality it must be reported immediately. (Remember some types of PPE have a shelf life and need to be replaced periodically)</w:t>
      </w:r>
    </w:p>
    <w:p w14:paraId="3F8434DA" w14:textId="77777777" w:rsidR="00E61468" w:rsidRPr="00E61468" w:rsidRDefault="00E61468" w:rsidP="00E61468">
      <w:pPr>
        <w:rPr>
          <w:rFonts w:ascii="Arial" w:hAnsi="Arial" w:cs="Arial"/>
          <w:b/>
          <w:sz w:val="18"/>
          <w:szCs w:val="18"/>
        </w:rPr>
      </w:pPr>
    </w:p>
    <w:p w14:paraId="3A6441B7" w14:textId="77777777" w:rsidR="00E61468" w:rsidRDefault="00E61468" w:rsidP="00E61468">
      <w:pPr>
        <w:rPr>
          <w:rFonts w:ascii="Arial" w:hAnsi="Arial" w:cs="Arial"/>
          <w:b/>
          <w:sz w:val="18"/>
          <w:szCs w:val="18"/>
        </w:rPr>
      </w:pPr>
    </w:p>
    <w:p w14:paraId="3339E113" w14:textId="77777777" w:rsidR="00E61468" w:rsidRDefault="00E61468" w:rsidP="00E61468">
      <w:pPr>
        <w:rPr>
          <w:rFonts w:ascii="Arial" w:hAnsi="Arial" w:cs="Arial"/>
          <w:b/>
          <w:sz w:val="18"/>
          <w:szCs w:val="18"/>
        </w:rPr>
      </w:pPr>
    </w:p>
    <w:p w14:paraId="4DEC5780" w14:textId="77777777" w:rsidR="00E61468" w:rsidRPr="00E61468" w:rsidRDefault="00E61468" w:rsidP="00E61468">
      <w:pPr>
        <w:rPr>
          <w:rFonts w:ascii="Arial" w:hAnsi="Arial" w:cs="Arial"/>
          <w:b/>
          <w:sz w:val="22"/>
          <w:szCs w:val="18"/>
        </w:rPr>
      </w:pPr>
      <w:r w:rsidRPr="00E61468">
        <w:rPr>
          <w:rFonts w:ascii="Arial" w:hAnsi="Arial" w:cs="Arial"/>
          <w:b/>
          <w:sz w:val="22"/>
          <w:szCs w:val="18"/>
        </w:rPr>
        <w:t>Main types of PPE Available</w:t>
      </w:r>
    </w:p>
    <w:p w14:paraId="7EE5AE33" w14:textId="77777777" w:rsidR="00E61468" w:rsidRPr="00E61468" w:rsidRDefault="00E61468" w:rsidP="00E61468">
      <w:pPr>
        <w:pStyle w:val="ListParagraph"/>
        <w:numPr>
          <w:ilvl w:val="0"/>
          <w:numId w:val="40"/>
        </w:numPr>
        <w:spacing w:after="200" w:line="276" w:lineRule="auto"/>
        <w:rPr>
          <w:rFonts w:ascii="Arial" w:hAnsi="Arial" w:cs="Arial"/>
          <w:sz w:val="18"/>
          <w:szCs w:val="18"/>
        </w:rPr>
      </w:pPr>
      <w:r w:rsidRPr="00E61468">
        <w:rPr>
          <w:rFonts w:ascii="Arial" w:hAnsi="Arial" w:cs="Arial"/>
          <w:sz w:val="18"/>
          <w:szCs w:val="18"/>
        </w:rPr>
        <w:t>Head Protection:</w:t>
      </w:r>
    </w:p>
    <w:p w14:paraId="4C58DF86" w14:textId="77777777" w:rsidR="00E61468" w:rsidRPr="00E61468" w:rsidRDefault="00E61468" w:rsidP="00E61468">
      <w:pPr>
        <w:pStyle w:val="ListParagraph"/>
        <w:numPr>
          <w:ilvl w:val="0"/>
          <w:numId w:val="41"/>
        </w:numPr>
        <w:spacing w:after="200" w:line="276" w:lineRule="auto"/>
        <w:rPr>
          <w:rFonts w:ascii="Arial" w:hAnsi="Arial" w:cs="Arial"/>
          <w:sz w:val="18"/>
          <w:szCs w:val="18"/>
        </w:rPr>
      </w:pPr>
      <w:r w:rsidRPr="00E61468">
        <w:rPr>
          <w:rFonts w:ascii="Arial" w:hAnsi="Arial" w:cs="Arial"/>
          <w:sz w:val="18"/>
          <w:szCs w:val="18"/>
        </w:rPr>
        <w:t>Crash Helmets</w:t>
      </w:r>
    </w:p>
    <w:p w14:paraId="08840168" w14:textId="77777777" w:rsidR="00E61468" w:rsidRPr="00E61468" w:rsidRDefault="00E61468" w:rsidP="00E61468">
      <w:pPr>
        <w:pStyle w:val="ListParagraph"/>
        <w:numPr>
          <w:ilvl w:val="0"/>
          <w:numId w:val="41"/>
        </w:numPr>
        <w:spacing w:after="200" w:line="276" w:lineRule="auto"/>
        <w:rPr>
          <w:rFonts w:ascii="Arial" w:hAnsi="Arial" w:cs="Arial"/>
          <w:sz w:val="18"/>
          <w:szCs w:val="18"/>
        </w:rPr>
      </w:pPr>
      <w:r w:rsidRPr="00E61468">
        <w:rPr>
          <w:rFonts w:ascii="Arial" w:hAnsi="Arial" w:cs="Arial"/>
          <w:sz w:val="18"/>
          <w:szCs w:val="18"/>
        </w:rPr>
        <w:t>Hard hats</w:t>
      </w:r>
    </w:p>
    <w:p w14:paraId="4B36B192" w14:textId="77777777" w:rsidR="00E61468" w:rsidRPr="00E61468" w:rsidRDefault="00E61468" w:rsidP="00E61468">
      <w:pPr>
        <w:pStyle w:val="ListParagraph"/>
        <w:numPr>
          <w:ilvl w:val="0"/>
          <w:numId w:val="41"/>
        </w:numPr>
        <w:spacing w:after="200" w:line="276" w:lineRule="auto"/>
        <w:rPr>
          <w:rFonts w:ascii="Arial" w:hAnsi="Arial" w:cs="Arial"/>
          <w:sz w:val="18"/>
          <w:szCs w:val="18"/>
        </w:rPr>
      </w:pPr>
      <w:r w:rsidRPr="00E61468">
        <w:rPr>
          <w:rFonts w:ascii="Arial" w:hAnsi="Arial" w:cs="Arial"/>
          <w:sz w:val="18"/>
          <w:szCs w:val="18"/>
        </w:rPr>
        <w:t>Bump Caps</w:t>
      </w:r>
    </w:p>
    <w:p w14:paraId="0C471020" w14:textId="77777777" w:rsidR="00E61468" w:rsidRPr="00E61468" w:rsidRDefault="00E61468" w:rsidP="00E61468">
      <w:pPr>
        <w:pStyle w:val="ListParagraph"/>
        <w:numPr>
          <w:ilvl w:val="0"/>
          <w:numId w:val="41"/>
        </w:numPr>
        <w:spacing w:after="200" w:line="276" w:lineRule="auto"/>
        <w:rPr>
          <w:rFonts w:ascii="Arial" w:hAnsi="Arial" w:cs="Arial"/>
          <w:sz w:val="18"/>
          <w:szCs w:val="18"/>
        </w:rPr>
      </w:pPr>
      <w:r w:rsidRPr="00E61468">
        <w:rPr>
          <w:rFonts w:ascii="Arial" w:hAnsi="Arial" w:cs="Arial"/>
          <w:sz w:val="18"/>
          <w:szCs w:val="18"/>
        </w:rPr>
        <w:lastRenderedPageBreak/>
        <w:t>Hair nets</w:t>
      </w:r>
    </w:p>
    <w:p w14:paraId="1D424630" w14:textId="77777777" w:rsidR="00E61468" w:rsidRPr="00E61468" w:rsidRDefault="00E61468" w:rsidP="00E61468">
      <w:pPr>
        <w:pStyle w:val="ListParagraph"/>
        <w:ind w:left="1500"/>
        <w:rPr>
          <w:rFonts w:ascii="Arial" w:hAnsi="Arial" w:cs="Arial"/>
          <w:sz w:val="18"/>
          <w:szCs w:val="18"/>
        </w:rPr>
      </w:pPr>
    </w:p>
    <w:p w14:paraId="128B5983" w14:textId="77777777" w:rsidR="00E61468" w:rsidRPr="00E61468" w:rsidRDefault="00E61468" w:rsidP="00E61468">
      <w:pPr>
        <w:pStyle w:val="ListParagraph"/>
        <w:numPr>
          <w:ilvl w:val="0"/>
          <w:numId w:val="40"/>
        </w:numPr>
        <w:spacing w:after="200" w:line="276" w:lineRule="auto"/>
        <w:rPr>
          <w:rFonts w:ascii="Arial" w:hAnsi="Arial" w:cs="Arial"/>
          <w:sz w:val="18"/>
          <w:szCs w:val="18"/>
        </w:rPr>
      </w:pPr>
      <w:r w:rsidRPr="00E61468">
        <w:rPr>
          <w:rFonts w:ascii="Arial" w:hAnsi="Arial" w:cs="Arial"/>
          <w:sz w:val="18"/>
          <w:szCs w:val="18"/>
        </w:rPr>
        <w:t>Eye protection:</w:t>
      </w:r>
    </w:p>
    <w:p w14:paraId="06F5A14E" w14:textId="77777777" w:rsidR="00E61468" w:rsidRPr="00E61468" w:rsidRDefault="00E61468" w:rsidP="00E61468">
      <w:pPr>
        <w:pStyle w:val="ListParagraph"/>
        <w:numPr>
          <w:ilvl w:val="0"/>
          <w:numId w:val="42"/>
        </w:numPr>
        <w:spacing w:after="200" w:line="276" w:lineRule="auto"/>
        <w:rPr>
          <w:rFonts w:ascii="Arial" w:hAnsi="Arial" w:cs="Arial"/>
          <w:sz w:val="18"/>
          <w:szCs w:val="18"/>
        </w:rPr>
      </w:pPr>
      <w:r w:rsidRPr="00E61468">
        <w:rPr>
          <w:rFonts w:ascii="Arial" w:hAnsi="Arial" w:cs="Arial"/>
          <w:sz w:val="18"/>
          <w:szCs w:val="18"/>
        </w:rPr>
        <w:t>Safety glasses (general protection against impacts)</w:t>
      </w:r>
    </w:p>
    <w:p w14:paraId="1839CEFB" w14:textId="77777777" w:rsidR="00E61468" w:rsidRPr="00E61468" w:rsidRDefault="00E61468" w:rsidP="00E61468">
      <w:pPr>
        <w:pStyle w:val="ListParagraph"/>
        <w:numPr>
          <w:ilvl w:val="0"/>
          <w:numId w:val="42"/>
        </w:numPr>
        <w:spacing w:after="200" w:line="276" w:lineRule="auto"/>
        <w:rPr>
          <w:rFonts w:ascii="Arial" w:hAnsi="Arial" w:cs="Arial"/>
          <w:sz w:val="18"/>
          <w:szCs w:val="18"/>
        </w:rPr>
      </w:pPr>
      <w:r w:rsidRPr="00E61468">
        <w:rPr>
          <w:rFonts w:ascii="Arial" w:hAnsi="Arial" w:cs="Arial"/>
          <w:sz w:val="18"/>
          <w:szCs w:val="18"/>
        </w:rPr>
        <w:t>Safety Goggles (Provide a higher level of protection but can mist)</w:t>
      </w:r>
    </w:p>
    <w:p w14:paraId="7CC63C03" w14:textId="77777777" w:rsidR="00E61468" w:rsidRPr="00E61468" w:rsidRDefault="00E61468" w:rsidP="00E61468">
      <w:pPr>
        <w:pStyle w:val="ListParagraph"/>
        <w:numPr>
          <w:ilvl w:val="0"/>
          <w:numId w:val="42"/>
        </w:numPr>
        <w:spacing w:after="200" w:line="276" w:lineRule="auto"/>
        <w:rPr>
          <w:rFonts w:ascii="Arial" w:hAnsi="Arial" w:cs="Arial"/>
          <w:sz w:val="18"/>
          <w:szCs w:val="18"/>
        </w:rPr>
      </w:pPr>
      <w:r w:rsidRPr="00E61468">
        <w:rPr>
          <w:rFonts w:ascii="Arial" w:hAnsi="Arial" w:cs="Arial"/>
          <w:sz w:val="18"/>
          <w:szCs w:val="18"/>
        </w:rPr>
        <w:t>Face shields (Protects whole face from  chemical splashes etc. but offer little protection against fumes and dust)</w:t>
      </w:r>
    </w:p>
    <w:p w14:paraId="5BF92E35" w14:textId="77777777" w:rsidR="00E61468" w:rsidRPr="00E61468" w:rsidRDefault="00E61468" w:rsidP="00E61468">
      <w:pPr>
        <w:pStyle w:val="ListParagraph"/>
        <w:ind w:left="1500"/>
        <w:rPr>
          <w:rFonts w:ascii="Arial" w:hAnsi="Arial" w:cs="Arial"/>
          <w:sz w:val="18"/>
          <w:szCs w:val="18"/>
        </w:rPr>
      </w:pPr>
    </w:p>
    <w:p w14:paraId="016E8F7C" w14:textId="77777777" w:rsidR="00E61468" w:rsidRPr="00E61468" w:rsidRDefault="00E61468" w:rsidP="00E61468">
      <w:pPr>
        <w:pStyle w:val="ListParagraph"/>
        <w:numPr>
          <w:ilvl w:val="0"/>
          <w:numId w:val="40"/>
        </w:numPr>
        <w:spacing w:after="200" w:line="276" w:lineRule="auto"/>
        <w:rPr>
          <w:rFonts w:ascii="Arial" w:hAnsi="Arial" w:cs="Arial"/>
          <w:sz w:val="18"/>
          <w:szCs w:val="18"/>
        </w:rPr>
      </w:pPr>
      <w:r w:rsidRPr="00E61468">
        <w:rPr>
          <w:rFonts w:ascii="Arial" w:hAnsi="Arial" w:cs="Arial"/>
          <w:sz w:val="18"/>
          <w:szCs w:val="18"/>
        </w:rPr>
        <w:t>Body Protection:</w:t>
      </w:r>
    </w:p>
    <w:p w14:paraId="09832E90" w14:textId="77777777" w:rsidR="00E61468" w:rsidRPr="00E61468" w:rsidRDefault="00E61468" w:rsidP="00E61468">
      <w:pPr>
        <w:pStyle w:val="ListParagraph"/>
        <w:numPr>
          <w:ilvl w:val="0"/>
          <w:numId w:val="43"/>
        </w:numPr>
        <w:spacing w:after="200" w:line="276" w:lineRule="auto"/>
        <w:rPr>
          <w:rFonts w:ascii="Arial" w:hAnsi="Arial" w:cs="Arial"/>
          <w:sz w:val="18"/>
          <w:szCs w:val="18"/>
        </w:rPr>
      </w:pPr>
      <w:r w:rsidRPr="00E61468">
        <w:rPr>
          <w:rFonts w:ascii="Arial" w:hAnsi="Arial" w:cs="Arial"/>
          <w:sz w:val="18"/>
          <w:szCs w:val="18"/>
        </w:rPr>
        <w:t xml:space="preserve">Trousers, Polo tops, Jackets, (protect against hot cold and wet conditions, </w:t>
      </w:r>
      <w:proofErr w:type="spellStart"/>
      <w:r w:rsidRPr="00E61468">
        <w:rPr>
          <w:rFonts w:ascii="Arial" w:hAnsi="Arial" w:cs="Arial"/>
          <w:sz w:val="18"/>
          <w:szCs w:val="18"/>
        </w:rPr>
        <w:t>proban</w:t>
      </w:r>
      <w:proofErr w:type="spellEnd"/>
      <w:r w:rsidRPr="00E61468">
        <w:rPr>
          <w:rFonts w:ascii="Arial" w:hAnsi="Arial" w:cs="Arial"/>
          <w:sz w:val="18"/>
          <w:szCs w:val="18"/>
        </w:rPr>
        <w:t xml:space="preserve"> or </w:t>
      </w:r>
      <w:proofErr w:type="spellStart"/>
      <w:r w:rsidRPr="00E61468">
        <w:rPr>
          <w:rFonts w:ascii="Arial" w:hAnsi="Arial" w:cs="Arial"/>
          <w:sz w:val="18"/>
          <w:szCs w:val="18"/>
        </w:rPr>
        <w:t>nomex</w:t>
      </w:r>
      <w:proofErr w:type="spellEnd"/>
      <w:r w:rsidRPr="00E61468">
        <w:rPr>
          <w:rFonts w:ascii="Arial" w:hAnsi="Arial" w:cs="Arial"/>
          <w:sz w:val="18"/>
          <w:szCs w:val="18"/>
        </w:rPr>
        <w:t xml:space="preserve"> treated garments protect against flashes and burns)</w:t>
      </w:r>
    </w:p>
    <w:p w14:paraId="089E0BBB" w14:textId="77777777" w:rsidR="00E61468" w:rsidRPr="00E61468" w:rsidRDefault="00E61468" w:rsidP="00E61468">
      <w:pPr>
        <w:pStyle w:val="ListParagraph"/>
        <w:numPr>
          <w:ilvl w:val="0"/>
          <w:numId w:val="43"/>
        </w:numPr>
        <w:spacing w:after="200" w:line="276" w:lineRule="auto"/>
        <w:rPr>
          <w:rFonts w:ascii="Arial" w:hAnsi="Arial" w:cs="Arial"/>
          <w:sz w:val="18"/>
          <w:szCs w:val="18"/>
        </w:rPr>
      </w:pPr>
      <w:r w:rsidRPr="00E61468">
        <w:rPr>
          <w:rFonts w:ascii="Arial" w:hAnsi="Arial" w:cs="Arial"/>
          <w:sz w:val="18"/>
          <w:szCs w:val="18"/>
        </w:rPr>
        <w:t xml:space="preserve">Asbestos workers wear hooded overalls with elasticated sleeves, hood, cuffs and ankles to protect from exposure to asbestos </w:t>
      </w:r>
      <w:proofErr w:type="spellStart"/>
      <w:r w:rsidRPr="00E61468">
        <w:rPr>
          <w:rFonts w:ascii="Arial" w:hAnsi="Arial" w:cs="Arial"/>
          <w:sz w:val="18"/>
          <w:szCs w:val="18"/>
        </w:rPr>
        <w:t>fibres</w:t>
      </w:r>
      <w:proofErr w:type="spellEnd"/>
      <w:r w:rsidRPr="00E61468">
        <w:rPr>
          <w:rFonts w:ascii="Arial" w:hAnsi="Arial" w:cs="Arial"/>
          <w:sz w:val="18"/>
          <w:szCs w:val="18"/>
        </w:rPr>
        <w:t>.</w:t>
      </w:r>
    </w:p>
    <w:p w14:paraId="3234B381" w14:textId="77777777" w:rsidR="00E61468" w:rsidRPr="00E61468" w:rsidRDefault="00E61468" w:rsidP="00E61468">
      <w:pPr>
        <w:pStyle w:val="ListParagraph"/>
        <w:ind w:left="1500"/>
        <w:rPr>
          <w:rFonts w:ascii="Arial" w:hAnsi="Arial" w:cs="Arial"/>
          <w:sz w:val="18"/>
          <w:szCs w:val="18"/>
        </w:rPr>
      </w:pPr>
    </w:p>
    <w:p w14:paraId="2AD71E4A" w14:textId="77777777" w:rsidR="00E61468" w:rsidRPr="00E61468" w:rsidRDefault="00E61468" w:rsidP="00E61468">
      <w:pPr>
        <w:pStyle w:val="ListParagraph"/>
        <w:numPr>
          <w:ilvl w:val="0"/>
          <w:numId w:val="40"/>
        </w:numPr>
        <w:spacing w:after="200" w:line="276" w:lineRule="auto"/>
        <w:rPr>
          <w:rFonts w:ascii="Arial" w:hAnsi="Arial" w:cs="Arial"/>
          <w:sz w:val="18"/>
          <w:szCs w:val="18"/>
        </w:rPr>
      </w:pPr>
      <w:r w:rsidRPr="00E61468">
        <w:rPr>
          <w:rFonts w:ascii="Arial" w:hAnsi="Arial" w:cs="Arial"/>
          <w:sz w:val="18"/>
          <w:szCs w:val="18"/>
        </w:rPr>
        <w:t>Hand Arm protection:</w:t>
      </w:r>
    </w:p>
    <w:p w14:paraId="19B1C47B" w14:textId="77777777" w:rsidR="00E61468" w:rsidRPr="00E61468" w:rsidRDefault="00E61468" w:rsidP="00E61468">
      <w:pPr>
        <w:pStyle w:val="ListParagraph"/>
        <w:numPr>
          <w:ilvl w:val="0"/>
          <w:numId w:val="44"/>
        </w:numPr>
        <w:spacing w:after="200" w:line="276" w:lineRule="auto"/>
        <w:rPr>
          <w:rFonts w:ascii="Arial" w:hAnsi="Arial" w:cs="Arial"/>
          <w:sz w:val="18"/>
          <w:szCs w:val="18"/>
        </w:rPr>
      </w:pPr>
      <w:r w:rsidRPr="00E61468">
        <w:rPr>
          <w:rFonts w:ascii="Arial" w:hAnsi="Arial" w:cs="Arial"/>
          <w:sz w:val="18"/>
          <w:szCs w:val="18"/>
        </w:rPr>
        <w:t>Gloves and gauntlets are available in a variety of types and safety ratings, examples include, nitrile rubber gloves, rigger gloves, Leather drivers gloves, Anti vibration gloves</w:t>
      </w:r>
    </w:p>
    <w:p w14:paraId="53CB585E" w14:textId="77777777" w:rsidR="00E61468" w:rsidRPr="00E61468" w:rsidRDefault="00E61468" w:rsidP="00E61468">
      <w:pPr>
        <w:pStyle w:val="ListParagraph"/>
        <w:ind w:left="1500"/>
        <w:rPr>
          <w:rFonts w:ascii="Arial" w:hAnsi="Arial" w:cs="Arial"/>
          <w:sz w:val="18"/>
          <w:szCs w:val="18"/>
        </w:rPr>
      </w:pPr>
    </w:p>
    <w:p w14:paraId="3B0A00C0" w14:textId="77777777" w:rsidR="00E61468" w:rsidRPr="00E61468" w:rsidRDefault="00E61468" w:rsidP="00E61468">
      <w:pPr>
        <w:pStyle w:val="ListParagraph"/>
        <w:numPr>
          <w:ilvl w:val="0"/>
          <w:numId w:val="40"/>
        </w:numPr>
        <w:spacing w:after="200" w:line="276" w:lineRule="auto"/>
        <w:rPr>
          <w:rFonts w:ascii="Arial" w:hAnsi="Arial" w:cs="Arial"/>
          <w:sz w:val="18"/>
          <w:szCs w:val="18"/>
        </w:rPr>
      </w:pPr>
      <w:r w:rsidRPr="00E61468">
        <w:rPr>
          <w:rFonts w:ascii="Arial" w:hAnsi="Arial" w:cs="Arial"/>
          <w:sz w:val="18"/>
          <w:szCs w:val="18"/>
        </w:rPr>
        <w:t>Foot protection:</w:t>
      </w:r>
    </w:p>
    <w:p w14:paraId="09CBABCE" w14:textId="77777777" w:rsidR="00E61468" w:rsidRPr="00E61468" w:rsidRDefault="00E61468" w:rsidP="00E61468">
      <w:pPr>
        <w:pStyle w:val="ListParagraph"/>
        <w:numPr>
          <w:ilvl w:val="0"/>
          <w:numId w:val="46"/>
        </w:numPr>
        <w:spacing w:after="200" w:line="276" w:lineRule="auto"/>
        <w:rPr>
          <w:rFonts w:ascii="Arial" w:hAnsi="Arial" w:cs="Arial"/>
          <w:sz w:val="18"/>
          <w:szCs w:val="18"/>
        </w:rPr>
      </w:pPr>
      <w:r w:rsidRPr="00E61468">
        <w:rPr>
          <w:rFonts w:ascii="Arial" w:hAnsi="Arial" w:cs="Arial"/>
          <w:sz w:val="18"/>
          <w:szCs w:val="18"/>
        </w:rPr>
        <w:t>Safety boots, boots are required to have padded ankle support, reinforced steel sole and Steel toe cap.</w:t>
      </w:r>
    </w:p>
    <w:p w14:paraId="658AC072" w14:textId="77777777" w:rsidR="00E61468" w:rsidRPr="00E61468" w:rsidRDefault="00E61468" w:rsidP="00E61468">
      <w:pPr>
        <w:pStyle w:val="ListParagraph"/>
        <w:ind w:left="1500"/>
        <w:rPr>
          <w:rFonts w:ascii="Arial" w:hAnsi="Arial" w:cs="Arial"/>
          <w:sz w:val="18"/>
          <w:szCs w:val="18"/>
        </w:rPr>
      </w:pPr>
    </w:p>
    <w:p w14:paraId="1705C19D" w14:textId="77777777" w:rsidR="00E61468" w:rsidRPr="00E61468" w:rsidRDefault="00E61468" w:rsidP="00E61468">
      <w:pPr>
        <w:pStyle w:val="ListParagraph"/>
        <w:numPr>
          <w:ilvl w:val="0"/>
          <w:numId w:val="40"/>
        </w:numPr>
        <w:spacing w:after="200" w:line="276" w:lineRule="auto"/>
        <w:rPr>
          <w:rFonts w:ascii="Arial" w:hAnsi="Arial" w:cs="Arial"/>
          <w:sz w:val="18"/>
          <w:szCs w:val="18"/>
        </w:rPr>
      </w:pPr>
      <w:r w:rsidRPr="00E61468">
        <w:rPr>
          <w:rFonts w:ascii="Arial" w:hAnsi="Arial" w:cs="Arial"/>
          <w:sz w:val="18"/>
          <w:szCs w:val="18"/>
        </w:rPr>
        <w:t>Respiratory Protective Equipment (RPE)</w:t>
      </w:r>
    </w:p>
    <w:p w14:paraId="52E16299" w14:textId="77777777" w:rsidR="00E61468" w:rsidRPr="00E61468" w:rsidRDefault="00E61468" w:rsidP="00E61468">
      <w:pPr>
        <w:pStyle w:val="ListParagraph"/>
        <w:numPr>
          <w:ilvl w:val="0"/>
          <w:numId w:val="45"/>
        </w:numPr>
        <w:spacing w:after="200" w:line="276" w:lineRule="auto"/>
        <w:rPr>
          <w:rFonts w:ascii="Arial" w:hAnsi="Arial" w:cs="Arial"/>
          <w:sz w:val="18"/>
          <w:szCs w:val="18"/>
        </w:rPr>
      </w:pPr>
      <w:r w:rsidRPr="00E61468">
        <w:rPr>
          <w:rFonts w:ascii="Arial" w:hAnsi="Arial" w:cs="Arial"/>
          <w:sz w:val="18"/>
          <w:szCs w:val="18"/>
        </w:rPr>
        <w:t>There are broadly two types of RPE, respirators and breathing apparatus, respirators are those which work by filtering contaminants out of the air9 this can include simple dust masks) and breathing apparatus works by delivering a supply of fresh air from an uncontaminated source.</w:t>
      </w:r>
    </w:p>
    <w:p w14:paraId="0D243971" w14:textId="3973A593" w:rsidR="005927AA" w:rsidRPr="00E61468" w:rsidRDefault="00E61468" w:rsidP="00E61468">
      <w:pPr>
        <w:rPr>
          <w:rFonts w:ascii="Arial" w:hAnsi="Arial" w:cs="Arial"/>
          <w:b/>
          <w:bCs/>
          <w:color w:val="231F20"/>
          <w:sz w:val="18"/>
          <w:szCs w:val="18"/>
        </w:rPr>
      </w:pPr>
      <w:r w:rsidRPr="00E61468">
        <w:rPr>
          <w:rFonts w:ascii="Arial" w:hAnsi="Arial" w:cs="Arial"/>
          <w:b/>
          <w:bCs/>
          <w:color w:val="231F20"/>
          <w:sz w:val="18"/>
          <w:szCs w:val="18"/>
        </w:rPr>
        <w:br w:type="page"/>
      </w:r>
      <w:r w:rsidR="005927AA" w:rsidRPr="005E7722">
        <w:rPr>
          <w:rFonts w:ascii="Arial" w:hAnsi="Arial" w:cs="Arial"/>
          <w:b/>
          <w:bCs/>
          <w:color w:val="231F20"/>
          <w:sz w:val="22"/>
          <w:szCs w:val="22"/>
        </w:rPr>
        <w:lastRenderedPageBreak/>
        <w:t>PORTABLE EQUIPMENT</w:t>
      </w:r>
    </w:p>
    <w:p w14:paraId="41BC5AF9" w14:textId="77777777" w:rsidR="00557C0F" w:rsidRPr="00875599" w:rsidRDefault="00557C0F" w:rsidP="005927AA">
      <w:pPr>
        <w:autoSpaceDE w:val="0"/>
        <w:autoSpaceDN w:val="0"/>
        <w:adjustRightInd w:val="0"/>
        <w:rPr>
          <w:rFonts w:ascii="Arial" w:hAnsi="Arial" w:cs="Arial"/>
          <w:b/>
          <w:bCs/>
          <w:color w:val="231F20"/>
          <w:sz w:val="16"/>
          <w:szCs w:val="16"/>
        </w:rPr>
      </w:pPr>
    </w:p>
    <w:p w14:paraId="71FAE1C3" w14:textId="63D3D60C" w:rsidR="005927AA" w:rsidRPr="005E7722" w:rsidRDefault="00875599" w:rsidP="00875599">
      <w:pPr>
        <w:autoSpaceDE w:val="0"/>
        <w:autoSpaceDN w:val="0"/>
        <w:adjustRightInd w:val="0"/>
        <w:jc w:val="both"/>
        <w:rPr>
          <w:rFonts w:ascii="Arial" w:hAnsi="Arial" w:cs="Arial"/>
          <w:color w:val="231F20"/>
          <w:sz w:val="18"/>
          <w:szCs w:val="18"/>
        </w:rPr>
      </w:pPr>
      <w:r>
        <w:rPr>
          <w:noProof/>
          <w:sz w:val="22"/>
          <w:szCs w:val="22"/>
          <w:lang w:val="en-GB" w:eastAsia="en-GB"/>
        </w:rPr>
        <w:drawing>
          <wp:anchor distT="0" distB="0" distL="114300" distR="114300" simplePos="0" relativeHeight="251658240" behindDoc="1" locked="0" layoutInCell="1" allowOverlap="1" wp14:anchorId="38DA2B97" wp14:editId="24C70744">
            <wp:simplePos x="0" y="0"/>
            <wp:positionH relativeFrom="column">
              <wp:posOffset>2857500</wp:posOffset>
            </wp:positionH>
            <wp:positionV relativeFrom="paragraph">
              <wp:posOffset>450215</wp:posOffset>
            </wp:positionV>
            <wp:extent cx="1171575" cy="695325"/>
            <wp:effectExtent l="0" t="0" r="0" b="0"/>
            <wp:wrapTight wrapText="bothSides">
              <wp:wrapPolygon edited="0">
                <wp:start x="0" y="0"/>
                <wp:lineTo x="0" y="20515"/>
                <wp:lineTo x="21073" y="20515"/>
                <wp:lineTo x="21073" y="0"/>
                <wp:lineTo x="0" y="0"/>
              </wp:wrapPolygon>
            </wp:wrapTight>
            <wp:docPr id="15" name="ipf5BN9GWH-_ZcEYM:" descr="http://t1.gstatic.com/images?q=tbn:5BN9GWH-_ZcEYM%3Ahttp://www.leekes.co.uk/content/ebiz/leekes/invt/266355/26635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BN9GWH-_ZcEYM:" descr="http://t1.gstatic.com/images?q=tbn:5BN9GWH-_ZcEYM%3Ahttp://www.leekes.co.uk/content/ebiz/leekes/invt/266355/266355_m.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715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8CD">
        <w:rPr>
          <w:rFonts w:ascii="Arial" w:hAnsi="Arial" w:cs="Arial"/>
          <w:color w:val="231F20"/>
          <w:sz w:val="18"/>
          <w:szCs w:val="18"/>
        </w:rPr>
        <w:t xml:space="preserve">Intervention Services Limited </w:t>
      </w:r>
      <w:r w:rsidR="005927AA" w:rsidRPr="005E7722">
        <w:rPr>
          <w:rFonts w:ascii="Arial" w:hAnsi="Arial" w:cs="Arial"/>
          <w:color w:val="231F20"/>
          <w:sz w:val="18"/>
          <w:szCs w:val="18"/>
        </w:rPr>
        <w:t>makes regular inspections of</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electrical equipment to ensure that it is safe</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and fit to use. Each piece of equipment</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 xml:space="preserve">should have a label on </w:t>
      </w:r>
      <w:r w:rsidRPr="005E7722">
        <w:rPr>
          <w:rFonts w:ascii="Arial" w:hAnsi="Arial" w:cs="Arial"/>
          <w:color w:val="231F20"/>
          <w:sz w:val="18"/>
          <w:szCs w:val="18"/>
        </w:rPr>
        <w:t>it, which</w:t>
      </w:r>
      <w:r w:rsidR="005927AA" w:rsidRPr="005E7722">
        <w:rPr>
          <w:rFonts w:ascii="Arial" w:hAnsi="Arial" w:cs="Arial"/>
          <w:color w:val="231F20"/>
          <w:sz w:val="18"/>
          <w:szCs w:val="18"/>
        </w:rPr>
        <w:t xml:space="preserve"> details the</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date that the equipment was last tested and</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the date when the next test is due. If an item</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does not have a label on it or is out of date,</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then it needs to be tested before you</w:t>
      </w:r>
      <w:r w:rsidR="00613EB4" w:rsidRPr="005E7722">
        <w:rPr>
          <w:rFonts w:ascii="Arial" w:hAnsi="Arial" w:cs="Arial"/>
          <w:color w:val="231F20"/>
          <w:sz w:val="18"/>
          <w:szCs w:val="18"/>
        </w:rPr>
        <w:t xml:space="preserve"> </w:t>
      </w:r>
      <w:r w:rsidR="005927AA" w:rsidRPr="005E7722">
        <w:rPr>
          <w:rFonts w:ascii="Arial" w:hAnsi="Arial" w:cs="Arial"/>
          <w:color w:val="231F20"/>
          <w:sz w:val="18"/>
          <w:szCs w:val="18"/>
        </w:rPr>
        <w:t>continue to use it.</w:t>
      </w:r>
    </w:p>
    <w:p w14:paraId="40B3F7D7" w14:textId="77777777" w:rsidR="00613EB4" w:rsidRPr="005E7722" w:rsidRDefault="00613EB4" w:rsidP="00875599">
      <w:pPr>
        <w:autoSpaceDE w:val="0"/>
        <w:autoSpaceDN w:val="0"/>
        <w:adjustRightInd w:val="0"/>
        <w:jc w:val="both"/>
        <w:rPr>
          <w:rFonts w:ascii="Arial" w:hAnsi="Arial" w:cs="Arial"/>
          <w:color w:val="231F20"/>
          <w:sz w:val="18"/>
          <w:szCs w:val="18"/>
        </w:rPr>
      </w:pPr>
    </w:p>
    <w:p w14:paraId="5337D2A3" w14:textId="77777777" w:rsidR="005927AA" w:rsidRPr="005E7722" w:rsidRDefault="005927AA" w:rsidP="00875599">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 xml:space="preserve">If you bring in </w:t>
      </w:r>
      <w:r w:rsidRPr="005E7722">
        <w:rPr>
          <w:rFonts w:ascii="Arial" w:hAnsi="Arial" w:cs="Arial"/>
          <w:b/>
          <w:bCs/>
          <w:i/>
          <w:iCs/>
          <w:color w:val="231F20"/>
          <w:sz w:val="18"/>
          <w:szCs w:val="18"/>
        </w:rPr>
        <w:t xml:space="preserve">any </w:t>
      </w:r>
      <w:r w:rsidRPr="005E7722">
        <w:rPr>
          <w:rFonts w:ascii="Arial" w:hAnsi="Arial" w:cs="Arial"/>
          <w:color w:val="231F20"/>
          <w:sz w:val="18"/>
          <w:szCs w:val="18"/>
        </w:rPr>
        <w:t xml:space="preserve">electrical equipment </w:t>
      </w:r>
      <w:r w:rsidR="00613EB4" w:rsidRPr="005E7722">
        <w:rPr>
          <w:rFonts w:ascii="Arial" w:hAnsi="Arial" w:cs="Arial"/>
          <w:color w:val="231F20"/>
          <w:sz w:val="18"/>
          <w:szCs w:val="18"/>
        </w:rPr>
        <w:t>to your work place e.g. radios, kettles</w:t>
      </w:r>
      <w:r w:rsidRPr="005E7722">
        <w:rPr>
          <w:rFonts w:ascii="Arial" w:hAnsi="Arial" w:cs="Arial"/>
          <w:color w:val="231F20"/>
          <w:sz w:val="18"/>
          <w:szCs w:val="18"/>
        </w:rPr>
        <w:t xml:space="preserve">, </w:t>
      </w:r>
      <w:r w:rsidR="00314915" w:rsidRPr="005E7722">
        <w:rPr>
          <w:rFonts w:ascii="Arial" w:hAnsi="Arial" w:cs="Arial"/>
          <w:color w:val="231F20"/>
          <w:sz w:val="18"/>
          <w:szCs w:val="18"/>
        </w:rPr>
        <w:t>etc.</w:t>
      </w:r>
      <w:r w:rsidRPr="005E7722">
        <w:rPr>
          <w:rFonts w:ascii="Arial" w:hAnsi="Arial" w:cs="Arial"/>
          <w:color w:val="231F20"/>
          <w:sz w:val="18"/>
          <w:szCs w:val="18"/>
        </w:rPr>
        <w:t xml:space="preserve"> you </w:t>
      </w:r>
      <w:r w:rsidRPr="005E7722">
        <w:rPr>
          <w:rFonts w:ascii="Arial" w:hAnsi="Arial" w:cs="Arial"/>
          <w:b/>
          <w:bCs/>
          <w:i/>
          <w:iCs/>
          <w:color w:val="231F20"/>
          <w:sz w:val="18"/>
          <w:szCs w:val="18"/>
        </w:rPr>
        <w:t xml:space="preserve">must </w:t>
      </w:r>
      <w:r w:rsidRPr="005E7722">
        <w:rPr>
          <w:rFonts w:ascii="Arial" w:hAnsi="Arial" w:cs="Arial"/>
          <w:color w:val="231F20"/>
          <w:sz w:val="18"/>
          <w:szCs w:val="18"/>
        </w:rPr>
        <w:t xml:space="preserve">get </w:t>
      </w:r>
      <w:r w:rsidR="00613EB4" w:rsidRPr="005E7722">
        <w:rPr>
          <w:rFonts w:ascii="Arial" w:hAnsi="Arial" w:cs="Arial"/>
          <w:color w:val="231F20"/>
          <w:sz w:val="18"/>
          <w:szCs w:val="18"/>
        </w:rPr>
        <w:t>approval for the item to be</w:t>
      </w:r>
      <w:r w:rsidRPr="005E7722">
        <w:rPr>
          <w:rFonts w:ascii="Arial" w:hAnsi="Arial" w:cs="Arial"/>
          <w:color w:val="231F20"/>
          <w:sz w:val="18"/>
          <w:szCs w:val="18"/>
        </w:rPr>
        <w:t xml:space="preserve"> tested </w:t>
      </w:r>
      <w:r w:rsidRPr="005E7722">
        <w:rPr>
          <w:rFonts w:ascii="Arial" w:hAnsi="Arial" w:cs="Arial"/>
          <w:b/>
          <w:i/>
          <w:color w:val="231F20"/>
          <w:sz w:val="18"/>
          <w:szCs w:val="18"/>
        </w:rPr>
        <w:t>before</w:t>
      </w:r>
      <w:r w:rsidRPr="005E7722">
        <w:rPr>
          <w:rFonts w:ascii="Arial" w:hAnsi="Arial" w:cs="Arial"/>
          <w:color w:val="231F20"/>
          <w:sz w:val="18"/>
          <w:szCs w:val="18"/>
        </w:rPr>
        <w:t xml:space="preserve"> you use it.</w:t>
      </w:r>
      <w:r w:rsidR="00613EB4" w:rsidRPr="005E7722">
        <w:rPr>
          <w:rFonts w:ascii="Arial" w:hAnsi="Arial" w:cs="Arial"/>
          <w:color w:val="231F20"/>
          <w:sz w:val="18"/>
          <w:szCs w:val="18"/>
        </w:rPr>
        <w:t xml:space="preserve"> Any appliance found on site that has not been tested will be removed.</w:t>
      </w:r>
      <w:r w:rsidR="0079423A" w:rsidRPr="005E7722">
        <w:rPr>
          <w:rFonts w:ascii="Arial" w:hAnsi="Arial" w:cs="Arial"/>
          <w:color w:val="231F20"/>
          <w:sz w:val="18"/>
          <w:szCs w:val="18"/>
        </w:rPr>
        <w:t xml:space="preserve"> </w:t>
      </w:r>
    </w:p>
    <w:p w14:paraId="1F98A7C2" w14:textId="77777777" w:rsidR="00613EB4" w:rsidRPr="00FE3D49" w:rsidRDefault="00613EB4" w:rsidP="00FE6F7E">
      <w:pPr>
        <w:autoSpaceDE w:val="0"/>
        <w:autoSpaceDN w:val="0"/>
        <w:adjustRightInd w:val="0"/>
        <w:jc w:val="right"/>
        <w:rPr>
          <w:rFonts w:ascii="Arial" w:hAnsi="Arial" w:cs="Arial"/>
          <w:color w:val="231F20"/>
          <w:sz w:val="18"/>
          <w:szCs w:val="18"/>
        </w:rPr>
      </w:pPr>
    </w:p>
    <w:p w14:paraId="04BF5A08" w14:textId="77777777" w:rsidR="00BC4A99" w:rsidRDefault="00BC4A99" w:rsidP="005927AA">
      <w:pPr>
        <w:autoSpaceDE w:val="0"/>
        <w:autoSpaceDN w:val="0"/>
        <w:adjustRightInd w:val="0"/>
        <w:rPr>
          <w:rFonts w:ascii="Arial" w:hAnsi="Arial" w:cs="Arial"/>
          <w:b/>
          <w:bCs/>
          <w:color w:val="231F20"/>
          <w:sz w:val="22"/>
          <w:szCs w:val="22"/>
        </w:rPr>
      </w:pPr>
    </w:p>
    <w:p w14:paraId="3E689093" w14:textId="77777777" w:rsidR="005927AA" w:rsidRPr="005E7722" w:rsidRDefault="005927AA" w:rsidP="005927AA">
      <w:pPr>
        <w:autoSpaceDE w:val="0"/>
        <w:autoSpaceDN w:val="0"/>
        <w:adjustRightInd w:val="0"/>
        <w:rPr>
          <w:rFonts w:ascii="Arial" w:hAnsi="Arial" w:cs="Arial"/>
          <w:b/>
          <w:bCs/>
          <w:color w:val="231F20"/>
          <w:sz w:val="22"/>
          <w:szCs w:val="22"/>
        </w:rPr>
      </w:pPr>
      <w:r w:rsidRPr="005E7722">
        <w:rPr>
          <w:rFonts w:ascii="Arial" w:hAnsi="Arial" w:cs="Arial"/>
          <w:b/>
          <w:bCs/>
          <w:color w:val="231F20"/>
          <w:sz w:val="22"/>
          <w:szCs w:val="22"/>
        </w:rPr>
        <w:t>CONTRACTORS</w:t>
      </w:r>
    </w:p>
    <w:p w14:paraId="4C7F1BBD" w14:textId="77777777" w:rsidR="00557C0F" w:rsidRPr="00875599" w:rsidRDefault="00557C0F" w:rsidP="005927AA">
      <w:pPr>
        <w:autoSpaceDE w:val="0"/>
        <w:autoSpaceDN w:val="0"/>
        <w:adjustRightInd w:val="0"/>
        <w:rPr>
          <w:rFonts w:ascii="Arial" w:hAnsi="Arial" w:cs="Arial"/>
          <w:b/>
          <w:bCs/>
          <w:color w:val="231F20"/>
          <w:sz w:val="16"/>
          <w:szCs w:val="16"/>
        </w:rPr>
      </w:pPr>
    </w:p>
    <w:p w14:paraId="4357EE50" w14:textId="0DDCF8DF" w:rsidR="005927AA" w:rsidRPr="005E7722" w:rsidRDefault="005927AA" w:rsidP="00875599">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 xml:space="preserve">Any staff responsible for </w:t>
      </w:r>
      <w:proofErr w:type="spellStart"/>
      <w:r w:rsidRPr="005E7722">
        <w:rPr>
          <w:rFonts w:ascii="Arial" w:hAnsi="Arial" w:cs="Arial"/>
          <w:color w:val="231F20"/>
          <w:sz w:val="18"/>
          <w:szCs w:val="18"/>
        </w:rPr>
        <w:t>organising</w:t>
      </w:r>
      <w:proofErr w:type="spellEnd"/>
      <w:r w:rsidRPr="005E7722">
        <w:rPr>
          <w:rFonts w:ascii="Arial" w:hAnsi="Arial" w:cs="Arial"/>
          <w:color w:val="231F20"/>
          <w:sz w:val="18"/>
          <w:szCs w:val="18"/>
        </w:rPr>
        <w:t xml:space="preserve"> the use of</w:t>
      </w:r>
      <w:r w:rsidR="0079423A" w:rsidRPr="005E7722">
        <w:rPr>
          <w:rFonts w:ascii="Arial" w:hAnsi="Arial" w:cs="Arial"/>
          <w:color w:val="231F20"/>
          <w:sz w:val="18"/>
          <w:szCs w:val="18"/>
        </w:rPr>
        <w:t xml:space="preserve"> </w:t>
      </w:r>
      <w:r w:rsidRPr="005E7722">
        <w:rPr>
          <w:rFonts w:ascii="Arial" w:hAnsi="Arial" w:cs="Arial"/>
          <w:color w:val="231F20"/>
          <w:sz w:val="18"/>
          <w:szCs w:val="18"/>
        </w:rPr>
        <w:t xml:space="preserve">contractors on </w:t>
      </w:r>
      <w:r w:rsidR="006458CD">
        <w:rPr>
          <w:rFonts w:ascii="Arial" w:hAnsi="Arial" w:cs="Arial"/>
          <w:color w:val="231F20"/>
          <w:sz w:val="18"/>
          <w:szCs w:val="18"/>
        </w:rPr>
        <w:t xml:space="preserve">Intervention Services Limited </w:t>
      </w:r>
      <w:r w:rsidRPr="005E7722">
        <w:rPr>
          <w:rFonts w:ascii="Arial" w:hAnsi="Arial" w:cs="Arial"/>
          <w:color w:val="231F20"/>
          <w:sz w:val="18"/>
          <w:szCs w:val="18"/>
        </w:rPr>
        <w:t>premises / grounds must</w:t>
      </w:r>
      <w:r w:rsidR="0079423A" w:rsidRPr="005E7722">
        <w:rPr>
          <w:rFonts w:ascii="Arial" w:hAnsi="Arial" w:cs="Arial"/>
          <w:color w:val="231F20"/>
          <w:sz w:val="18"/>
          <w:szCs w:val="18"/>
        </w:rPr>
        <w:t xml:space="preserve"> </w:t>
      </w:r>
      <w:r w:rsidRPr="005E7722">
        <w:rPr>
          <w:rFonts w:ascii="Arial" w:hAnsi="Arial" w:cs="Arial"/>
          <w:color w:val="231F20"/>
          <w:sz w:val="18"/>
          <w:szCs w:val="18"/>
        </w:rPr>
        <w:t xml:space="preserve">only select </w:t>
      </w:r>
      <w:r w:rsidR="006B731A" w:rsidRPr="005E7722">
        <w:rPr>
          <w:rFonts w:ascii="Arial" w:hAnsi="Arial" w:cs="Arial"/>
          <w:color w:val="231F20"/>
          <w:sz w:val="18"/>
          <w:szCs w:val="18"/>
        </w:rPr>
        <w:t xml:space="preserve">approved </w:t>
      </w:r>
      <w:r w:rsidRPr="005E7722">
        <w:rPr>
          <w:rFonts w:ascii="Arial" w:hAnsi="Arial" w:cs="Arial"/>
          <w:color w:val="231F20"/>
          <w:sz w:val="18"/>
          <w:szCs w:val="18"/>
        </w:rPr>
        <w:t>companies</w:t>
      </w:r>
      <w:r w:rsidR="006B731A" w:rsidRPr="005E7722">
        <w:rPr>
          <w:rFonts w:ascii="Arial" w:hAnsi="Arial" w:cs="Arial"/>
          <w:color w:val="231F20"/>
          <w:sz w:val="18"/>
          <w:szCs w:val="18"/>
        </w:rPr>
        <w:t xml:space="preserve"> who are competent in their area.</w:t>
      </w:r>
      <w:r w:rsidRPr="005E7722">
        <w:rPr>
          <w:rFonts w:ascii="Arial" w:hAnsi="Arial" w:cs="Arial"/>
          <w:color w:val="231F20"/>
          <w:sz w:val="18"/>
          <w:szCs w:val="18"/>
        </w:rPr>
        <w:t xml:space="preserve"> </w:t>
      </w:r>
    </w:p>
    <w:p w14:paraId="1F5E45EF" w14:textId="77777777" w:rsidR="00875599" w:rsidRDefault="00875599" w:rsidP="005927AA">
      <w:pPr>
        <w:autoSpaceDE w:val="0"/>
        <w:autoSpaceDN w:val="0"/>
        <w:adjustRightInd w:val="0"/>
        <w:rPr>
          <w:rFonts w:ascii="Arial" w:hAnsi="Arial" w:cs="Arial"/>
          <w:b/>
          <w:bCs/>
          <w:color w:val="231F20"/>
          <w:sz w:val="18"/>
          <w:szCs w:val="18"/>
        </w:rPr>
      </w:pPr>
      <w:r>
        <w:rPr>
          <w:noProof/>
          <w:sz w:val="22"/>
          <w:szCs w:val="22"/>
          <w:lang w:val="en-GB" w:eastAsia="en-GB"/>
        </w:rPr>
        <w:drawing>
          <wp:anchor distT="0" distB="0" distL="114300" distR="114300" simplePos="0" relativeHeight="251659264" behindDoc="1" locked="0" layoutInCell="1" allowOverlap="1" wp14:anchorId="026E7327" wp14:editId="62446287">
            <wp:simplePos x="0" y="0"/>
            <wp:positionH relativeFrom="column">
              <wp:posOffset>0</wp:posOffset>
            </wp:positionH>
            <wp:positionV relativeFrom="paragraph">
              <wp:posOffset>29845</wp:posOffset>
            </wp:positionV>
            <wp:extent cx="1200150" cy="1028700"/>
            <wp:effectExtent l="0" t="0" r="0" b="12700"/>
            <wp:wrapTight wrapText="bothSides">
              <wp:wrapPolygon edited="0">
                <wp:start x="0" y="0"/>
                <wp:lineTo x="0" y="21333"/>
                <wp:lineTo x="21029" y="21333"/>
                <wp:lineTo x="21029" y="0"/>
                <wp:lineTo x="0" y="0"/>
              </wp:wrapPolygon>
            </wp:wrapTight>
            <wp:docPr id="16" name="Picture 16" descr="http://t3.gstatic.com/images?q=tbn:pIcPJLG8rhm1BM:http://dennisvolzinsurance.com/images/contra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pIcPJLG8rhm1BM:http://dennisvolzinsurance.com/images/contractor1.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DB79D" w14:textId="77777777" w:rsidR="005927AA" w:rsidRPr="005E7722" w:rsidRDefault="005927AA" w:rsidP="00875599">
      <w:pPr>
        <w:autoSpaceDE w:val="0"/>
        <w:autoSpaceDN w:val="0"/>
        <w:adjustRightInd w:val="0"/>
        <w:jc w:val="both"/>
        <w:rPr>
          <w:rFonts w:ascii="Arial" w:hAnsi="Arial" w:cs="Arial"/>
          <w:color w:val="231F20"/>
          <w:sz w:val="18"/>
          <w:szCs w:val="18"/>
        </w:rPr>
      </w:pPr>
      <w:r w:rsidRPr="005E7722">
        <w:rPr>
          <w:rFonts w:ascii="Arial" w:hAnsi="Arial" w:cs="Arial"/>
          <w:color w:val="231F20"/>
          <w:sz w:val="18"/>
          <w:szCs w:val="18"/>
        </w:rPr>
        <w:t>All Contractors must receive a health and safety induction from the</w:t>
      </w:r>
      <w:r w:rsidR="0079423A" w:rsidRPr="005E7722">
        <w:rPr>
          <w:rFonts w:ascii="Arial" w:hAnsi="Arial" w:cs="Arial"/>
          <w:color w:val="231F20"/>
          <w:sz w:val="18"/>
          <w:szCs w:val="18"/>
        </w:rPr>
        <w:t xml:space="preserve"> </w:t>
      </w:r>
      <w:r w:rsidRPr="005E7722">
        <w:rPr>
          <w:rFonts w:ascii="Arial" w:hAnsi="Arial" w:cs="Arial"/>
          <w:color w:val="231F20"/>
          <w:sz w:val="18"/>
          <w:szCs w:val="18"/>
        </w:rPr>
        <w:t>member of staff in charge of the work. There is a specific “Contractors</w:t>
      </w:r>
      <w:r w:rsidR="0079423A" w:rsidRPr="005E7722">
        <w:rPr>
          <w:rFonts w:ascii="Arial" w:hAnsi="Arial" w:cs="Arial"/>
          <w:color w:val="231F20"/>
          <w:sz w:val="18"/>
          <w:szCs w:val="18"/>
        </w:rPr>
        <w:t xml:space="preserve"> </w:t>
      </w:r>
      <w:r w:rsidRPr="005E7722">
        <w:rPr>
          <w:rFonts w:ascii="Arial" w:hAnsi="Arial" w:cs="Arial"/>
          <w:color w:val="231F20"/>
          <w:sz w:val="18"/>
          <w:szCs w:val="18"/>
        </w:rPr>
        <w:t xml:space="preserve">Health and Safety </w:t>
      </w:r>
      <w:r w:rsidR="00314915">
        <w:rPr>
          <w:rFonts w:ascii="Arial" w:hAnsi="Arial" w:cs="Arial"/>
          <w:color w:val="231F20"/>
          <w:sz w:val="18"/>
          <w:szCs w:val="18"/>
        </w:rPr>
        <w:t>Procedure</w:t>
      </w:r>
      <w:r w:rsidRPr="005E7722">
        <w:rPr>
          <w:rFonts w:ascii="Arial" w:hAnsi="Arial" w:cs="Arial"/>
          <w:color w:val="231F20"/>
          <w:sz w:val="18"/>
          <w:szCs w:val="18"/>
        </w:rPr>
        <w:t xml:space="preserve">”, copies of which can be found in </w:t>
      </w:r>
      <w:r w:rsidR="00E729C5" w:rsidRPr="005E7722">
        <w:rPr>
          <w:rFonts w:ascii="Arial" w:hAnsi="Arial" w:cs="Arial"/>
          <w:color w:val="231F20"/>
          <w:sz w:val="18"/>
          <w:szCs w:val="18"/>
        </w:rPr>
        <w:t xml:space="preserve">the H&amp;S Policy Manual maintained in the </w:t>
      </w:r>
      <w:r w:rsidR="00BC4DC9">
        <w:rPr>
          <w:rFonts w:ascii="Arial" w:hAnsi="Arial" w:cs="Arial"/>
          <w:color w:val="231F20"/>
          <w:sz w:val="18"/>
          <w:szCs w:val="18"/>
        </w:rPr>
        <w:t>production o</w:t>
      </w:r>
      <w:r w:rsidR="000324D0">
        <w:rPr>
          <w:rFonts w:ascii="Arial" w:hAnsi="Arial" w:cs="Arial"/>
          <w:color w:val="231F20"/>
          <w:sz w:val="18"/>
          <w:szCs w:val="18"/>
        </w:rPr>
        <w:t>ffice.</w:t>
      </w:r>
    </w:p>
    <w:p w14:paraId="696A0169" w14:textId="77777777" w:rsidR="0079423A" w:rsidRPr="00FE3D49" w:rsidRDefault="0079423A" w:rsidP="00FE6F7E">
      <w:pPr>
        <w:autoSpaceDE w:val="0"/>
        <w:autoSpaceDN w:val="0"/>
        <w:adjustRightInd w:val="0"/>
        <w:jc w:val="right"/>
        <w:rPr>
          <w:rFonts w:ascii="Arial" w:hAnsi="Arial" w:cs="Arial"/>
          <w:b/>
          <w:bCs/>
          <w:color w:val="231F20"/>
          <w:sz w:val="20"/>
          <w:szCs w:val="20"/>
        </w:rPr>
      </w:pPr>
    </w:p>
    <w:p w14:paraId="22C51142" w14:textId="77777777" w:rsidR="00FE6F7E" w:rsidRPr="00FE3D49" w:rsidRDefault="00FE6F7E" w:rsidP="005927AA">
      <w:pPr>
        <w:autoSpaceDE w:val="0"/>
        <w:autoSpaceDN w:val="0"/>
        <w:adjustRightInd w:val="0"/>
        <w:rPr>
          <w:rFonts w:ascii="Arial" w:hAnsi="Arial" w:cs="Arial"/>
          <w:b/>
          <w:bCs/>
          <w:color w:val="231F20"/>
          <w:sz w:val="28"/>
          <w:szCs w:val="28"/>
        </w:rPr>
      </w:pPr>
    </w:p>
    <w:p w14:paraId="3BED880D" w14:textId="77777777" w:rsidR="00BC4A99" w:rsidRDefault="00BC4A99" w:rsidP="005927AA">
      <w:pPr>
        <w:autoSpaceDE w:val="0"/>
        <w:autoSpaceDN w:val="0"/>
        <w:adjustRightInd w:val="0"/>
        <w:rPr>
          <w:rFonts w:ascii="Arial" w:hAnsi="Arial" w:cs="Arial"/>
          <w:b/>
          <w:bCs/>
          <w:color w:val="231F20"/>
          <w:sz w:val="22"/>
          <w:szCs w:val="22"/>
        </w:rPr>
      </w:pPr>
    </w:p>
    <w:p w14:paraId="7D33CAF8" w14:textId="77777777" w:rsidR="005927AA" w:rsidRPr="00A9129E" w:rsidRDefault="005927AA" w:rsidP="005927AA">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VISITORS</w:t>
      </w:r>
    </w:p>
    <w:p w14:paraId="46FE7C90" w14:textId="77777777" w:rsidR="00557C0F" w:rsidRPr="00875599" w:rsidRDefault="00557C0F" w:rsidP="005927AA">
      <w:pPr>
        <w:autoSpaceDE w:val="0"/>
        <w:autoSpaceDN w:val="0"/>
        <w:adjustRightInd w:val="0"/>
        <w:rPr>
          <w:rFonts w:ascii="Arial" w:hAnsi="Arial" w:cs="Arial"/>
          <w:b/>
          <w:bCs/>
          <w:color w:val="231F20"/>
          <w:sz w:val="16"/>
          <w:szCs w:val="16"/>
        </w:rPr>
      </w:pPr>
    </w:p>
    <w:p w14:paraId="2BFD6C84" w14:textId="645503C4" w:rsidR="005927AA" w:rsidRPr="00A9129E" w:rsidRDefault="005927AA" w:rsidP="00875599">
      <w:pPr>
        <w:autoSpaceDE w:val="0"/>
        <w:autoSpaceDN w:val="0"/>
        <w:adjustRightInd w:val="0"/>
        <w:jc w:val="both"/>
        <w:rPr>
          <w:rFonts w:ascii="Arial" w:hAnsi="Arial" w:cs="Arial"/>
          <w:color w:val="231F20"/>
          <w:sz w:val="18"/>
          <w:szCs w:val="18"/>
        </w:rPr>
      </w:pPr>
      <w:r w:rsidRPr="00A9129E">
        <w:rPr>
          <w:rFonts w:ascii="Arial" w:hAnsi="Arial" w:cs="Arial"/>
          <w:color w:val="231F20"/>
          <w:sz w:val="18"/>
          <w:szCs w:val="18"/>
        </w:rPr>
        <w:t>All visitor</w:t>
      </w:r>
      <w:r w:rsidR="00B009A1" w:rsidRPr="00A9129E">
        <w:rPr>
          <w:rFonts w:ascii="Arial" w:hAnsi="Arial" w:cs="Arial"/>
          <w:color w:val="231F20"/>
          <w:sz w:val="18"/>
          <w:szCs w:val="18"/>
        </w:rPr>
        <w:t>s to</w:t>
      </w:r>
      <w:r w:rsidRPr="00A9129E">
        <w:rPr>
          <w:rFonts w:ascii="Arial" w:hAnsi="Arial" w:cs="Arial"/>
          <w:color w:val="231F20"/>
          <w:sz w:val="18"/>
          <w:szCs w:val="18"/>
        </w:rPr>
        <w:t xml:space="preserve"> </w:t>
      </w:r>
      <w:r w:rsidR="006458CD">
        <w:rPr>
          <w:rFonts w:ascii="Arial" w:hAnsi="Arial" w:cs="Arial"/>
          <w:color w:val="231F20"/>
          <w:sz w:val="18"/>
          <w:szCs w:val="18"/>
        </w:rPr>
        <w:t xml:space="preserve">Intervention Services Limited </w:t>
      </w:r>
      <w:r w:rsidRPr="00A9129E">
        <w:rPr>
          <w:rFonts w:ascii="Arial" w:hAnsi="Arial" w:cs="Arial"/>
          <w:color w:val="231F20"/>
          <w:sz w:val="18"/>
          <w:szCs w:val="18"/>
        </w:rPr>
        <w:t>must report to the</w:t>
      </w:r>
      <w:r w:rsidR="0079423A" w:rsidRPr="00A9129E">
        <w:rPr>
          <w:rFonts w:ascii="Arial" w:hAnsi="Arial" w:cs="Arial"/>
          <w:color w:val="231F20"/>
          <w:sz w:val="18"/>
          <w:szCs w:val="18"/>
        </w:rPr>
        <w:t xml:space="preserve"> </w:t>
      </w:r>
      <w:r w:rsidR="00632DF4" w:rsidRPr="00A9129E">
        <w:rPr>
          <w:rFonts w:ascii="Arial" w:hAnsi="Arial" w:cs="Arial"/>
          <w:color w:val="231F20"/>
          <w:sz w:val="18"/>
          <w:szCs w:val="18"/>
        </w:rPr>
        <w:t>reception on arrival and required to</w:t>
      </w:r>
      <w:r w:rsidRPr="00A9129E">
        <w:rPr>
          <w:rFonts w:ascii="Arial" w:hAnsi="Arial" w:cs="Arial"/>
          <w:color w:val="231F20"/>
          <w:sz w:val="18"/>
          <w:szCs w:val="18"/>
        </w:rPr>
        <w:t xml:space="preserve"> sign in.</w:t>
      </w:r>
    </w:p>
    <w:p w14:paraId="3438D361" w14:textId="06BFF16D" w:rsidR="005927AA" w:rsidRPr="00A9129E" w:rsidRDefault="005927AA" w:rsidP="00875599">
      <w:pPr>
        <w:autoSpaceDE w:val="0"/>
        <w:autoSpaceDN w:val="0"/>
        <w:adjustRightInd w:val="0"/>
        <w:jc w:val="both"/>
        <w:rPr>
          <w:rFonts w:ascii="Arial" w:hAnsi="Arial" w:cs="Arial"/>
          <w:color w:val="231F20"/>
          <w:sz w:val="18"/>
          <w:szCs w:val="18"/>
        </w:rPr>
      </w:pPr>
      <w:r w:rsidRPr="00A9129E">
        <w:rPr>
          <w:rFonts w:ascii="Arial" w:hAnsi="Arial" w:cs="Arial"/>
          <w:color w:val="231F20"/>
          <w:sz w:val="18"/>
          <w:szCs w:val="18"/>
        </w:rPr>
        <w:t>If you are res</w:t>
      </w:r>
      <w:r w:rsidR="00B009A1" w:rsidRPr="00A9129E">
        <w:rPr>
          <w:rFonts w:ascii="Arial" w:hAnsi="Arial" w:cs="Arial"/>
          <w:color w:val="231F20"/>
          <w:sz w:val="18"/>
          <w:szCs w:val="18"/>
        </w:rPr>
        <w:t xml:space="preserve">ponsible for any visitors to </w:t>
      </w:r>
      <w:r w:rsidR="006458CD">
        <w:rPr>
          <w:rFonts w:ascii="Arial" w:hAnsi="Arial" w:cs="Arial"/>
          <w:color w:val="231F20"/>
          <w:sz w:val="18"/>
          <w:szCs w:val="18"/>
        </w:rPr>
        <w:t xml:space="preserve">Intervention Services Limited </w:t>
      </w:r>
      <w:r w:rsidRPr="00A9129E">
        <w:rPr>
          <w:rFonts w:ascii="Arial" w:hAnsi="Arial" w:cs="Arial"/>
          <w:color w:val="231F20"/>
          <w:sz w:val="18"/>
          <w:szCs w:val="18"/>
        </w:rPr>
        <w:t>then you must</w:t>
      </w:r>
      <w:r w:rsidR="0079423A" w:rsidRPr="00A9129E">
        <w:rPr>
          <w:rFonts w:ascii="Arial" w:hAnsi="Arial" w:cs="Arial"/>
          <w:color w:val="231F20"/>
          <w:sz w:val="18"/>
          <w:szCs w:val="18"/>
        </w:rPr>
        <w:t xml:space="preserve"> </w:t>
      </w:r>
      <w:r w:rsidRPr="00A9129E">
        <w:rPr>
          <w:rFonts w:ascii="Arial" w:hAnsi="Arial" w:cs="Arial"/>
          <w:color w:val="231F20"/>
          <w:sz w:val="18"/>
          <w:szCs w:val="18"/>
        </w:rPr>
        <w:t>consider and ensure their personal safety taking into account any</w:t>
      </w:r>
      <w:r w:rsidR="0079423A" w:rsidRPr="00A9129E">
        <w:rPr>
          <w:rFonts w:ascii="Arial" w:hAnsi="Arial" w:cs="Arial"/>
          <w:color w:val="231F20"/>
          <w:sz w:val="18"/>
          <w:szCs w:val="18"/>
        </w:rPr>
        <w:t xml:space="preserve"> </w:t>
      </w:r>
      <w:r w:rsidRPr="00A9129E">
        <w:rPr>
          <w:rFonts w:ascii="Arial" w:hAnsi="Arial" w:cs="Arial"/>
          <w:color w:val="231F20"/>
          <w:sz w:val="18"/>
          <w:szCs w:val="18"/>
        </w:rPr>
        <w:t>special requirements, such as language, disability etc.</w:t>
      </w:r>
    </w:p>
    <w:p w14:paraId="0311F866" w14:textId="178446B2" w:rsidR="005927AA" w:rsidRPr="00A9129E" w:rsidRDefault="005927AA" w:rsidP="00875599">
      <w:pPr>
        <w:autoSpaceDE w:val="0"/>
        <w:autoSpaceDN w:val="0"/>
        <w:adjustRightInd w:val="0"/>
        <w:jc w:val="both"/>
        <w:rPr>
          <w:rFonts w:ascii="Arial" w:hAnsi="Arial" w:cs="Arial"/>
          <w:color w:val="231F20"/>
          <w:sz w:val="18"/>
          <w:szCs w:val="18"/>
        </w:rPr>
      </w:pPr>
      <w:r w:rsidRPr="00A9129E">
        <w:rPr>
          <w:rFonts w:ascii="Arial" w:hAnsi="Arial" w:cs="Arial"/>
          <w:color w:val="231F20"/>
          <w:sz w:val="18"/>
          <w:szCs w:val="18"/>
        </w:rPr>
        <w:t xml:space="preserve">Visitors </w:t>
      </w:r>
      <w:r w:rsidRPr="00A9129E">
        <w:rPr>
          <w:rFonts w:ascii="Arial" w:hAnsi="Arial" w:cs="Arial"/>
          <w:i/>
          <w:iCs/>
          <w:color w:val="231F20"/>
          <w:sz w:val="18"/>
          <w:szCs w:val="18"/>
        </w:rPr>
        <w:t xml:space="preserve">must </w:t>
      </w:r>
      <w:r w:rsidRPr="00A9129E">
        <w:rPr>
          <w:rFonts w:ascii="Arial" w:hAnsi="Arial" w:cs="Arial"/>
          <w:color w:val="231F20"/>
          <w:sz w:val="18"/>
          <w:szCs w:val="18"/>
        </w:rPr>
        <w:t xml:space="preserve">follow </w:t>
      </w:r>
      <w:r w:rsidR="006458CD">
        <w:rPr>
          <w:rFonts w:ascii="Arial" w:hAnsi="Arial" w:cs="Arial"/>
          <w:color w:val="231F20"/>
          <w:sz w:val="18"/>
          <w:szCs w:val="18"/>
        </w:rPr>
        <w:t xml:space="preserve">Intervention Services Limited </w:t>
      </w:r>
      <w:r w:rsidRPr="00A9129E">
        <w:rPr>
          <w:rFonts w:ascii="Arial" w:hAnsi="Arial" w:cs="Arial"/>
          <w:color w:val="231F20"/>
          <w:sz w:val="18"/>
          <w:szCs w:val="18"/>
        </w:rPr>
        <w:t>safety procedures at all</w:t>
      </w:r>
      <w:r w:rsidR="0079423A" w:rsidRPr="00A9129E">
        <w:rPr>
          <w:rFonts w:ascii="Arial" w:hAnsi="Arial" w:cs="Arial"/>
          <w:color w:val="231F20"/>
          <w:sz w:val="18"/>
          <w:szCs w:val="18"/>
        </w:rPr>
        <w:t xml:space="preserve"> </w:t>
      </w:r>
      <w:r w:rsidRPr="00A9129E">
        <w:rPr>
          <w:rFonts w:ascii="Arial" w:hAnsi="Arial" w:cs="Arial"/>
          <w:color w:val="231F20"/>
          <w:sz w:val="18"/>
          <w:szCs w:val="18"/>
        </w:rPr>
        <w:t>times.</w:t>
      </w:r>
    </w:p>
    <w:p w14:paraId="63731175" w14:textId="77777777" w:rsidR="00A479D9" w:rsidRPr="00FE3D49" w:rsidRDefault="00A479D9" w:rsidP="005927AA">
      <w:pPr>
        <w:autoSpaceDE w:val="0"/>
        <w:autoSpaceDN w:val="0"/>
        <w:adjustRightInd w:val="0"/>
        <w:rPr>
          <w:rFonts w:ascii="Arial" w:hAnsi="Arial" w:cs="Arial"/>
          <w:color w:val="231F20"/>
          <w:sz w:val="20"/>
          <w:szCs w:val="20"/>
        </w:rPr>
      </w:pPr>
    </w:p>
    <w:p w14:paraId="50719C62" w14:textId="77777777" w:rsidR="00A479D9" w:rsidRPr="00FE3D49" w:rsidRDefault="00A479D9" w:rsidP="005927AA">
      <w:pPr>
        <w:autoSpaceDE w:val="0"/>
        <w:autoSpaceDN w:val="0"/>
        <w:adjustRightInd w:val="0"/>
        <w:rPr>
          <w:rFonts w:ascii="Arial" w:hAnsi="Arial" w:cs="Arial"/>
          <w:color w:val="231F20"/>
          <w:sz w:val="20"/>
          <w:szCs w:val="20"/>
        </w:rPr>
      </w:pPr>
    </w:p>
    <w:p w14:paraId="62394808" w14:textId="77777777" w:rsidR="00314915" w:rsidRDefault="00314915" w:rsidP="005927AA">
      <w:pPr>
        <w:autoSpaceDE w:val="0"/>
        <w:autoSpaceDN w:val="0"/>
        <w:adjustRightInd w:val="0"/>
        <w:rPr>
          <w:rFonts w:ascii="Arial" w:hAnsi="Arial" w:cs="Arial"/>
          <w:b/>
          <w:bCs/>
          <w:color w:val="231F20"/>
          <w:sz w:val="22"/>
          <w:szCs w:val="22"/>
        </w:rPr>
      </w:pPr>
    </w:p>
    <w:p w14:paraId="4A8D4E12" w14:textId="77777777" w:rsidR="00314915" w:rsidRDefault="00314915" w:rsidP="005927AA">
      <w:pPr>
        <w:autoSpaceDE w:val="0"/>
        <w:autoSpaceDN w:val="0"/>
        <w:adjustRightInd w:val="0"/>
        <w:rPr>
          <w:rFonts w:ascii="Arial" w:hAnsi="Arial" w:cs="Arial"/>
          <w:b/>
          <w:bCs/>
          <w:color w:val="231F20"/>
          <w:sz w:val="22"/>
          <w:szCs w:val="22"/>
        </w:rPr>
      </w:pPr>
    </w:p>
    <w:p w14:paraId="0750433F" w14:textId="77777777" w:rsidR="00ED3B00" w:rsidRDefault="00ED3B00" w:rsidP="005927AA">
      <w:pPr>
        <w:autoSpaceDE w:val="0"/>
        <w:autoSpaceDN w:val="0"/>
        <w:adjustRightInd w:val="0"/>
        <w:rPr>
          <w:rFonts w:ascii="Arial" w:hAnsi="Arial" w:cs="Arial"/>
          <w:b/>
          <w:bCs/>
          <w:color w:val="231F20"/>
          <w:sz w:val="22"/>
          <w:szCs w:val="22"/>
        </w:rPr>
      </w:pPr>
    </w:p>
    <w:p w14:paraId="29F8E959" w14:textId="77777777" w:rsidR="00D45326" w:rsidRPr="00A9129E" w:rsidRDefault="005927AA" w:rsidP="005927AA">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lastRenderedPageBreak/>
        <w:t>USING DISPLAY SCREEN EQUIPMENT</w:t>
      </w:r>
      <w:r w:rsidR="00D45326" w:rsidRPr="00A9129E">
        <w:rPr>
          <w:rFonts w:ascii="Arial" w:hAnsi="Arial" w:cs="Arial"/>
          <w:b/>
          <w:bCs/>
          <w:color w:val="231F20"/>
          <w:sz w:val="22"/>
          <w:szCs w:val="22"/>
        </w:rPr>
        <w:t xml:space="preserve">  </w:t>
      </w:r>
    </w:p>
    <w:p w14:paraId="4D1CC8E2" w14:textId="77777777" w:rsidR="00D45326" w:rsidRPr="00FE3D49" w:rsidRDefault="00D45326" w:rsidP="005927AA">
      <w:pPr>
        <w:autoSpaceDE w:val="0"/>
        <w:autoSpaceDN w:val="0"/>
        <w:adjustRightInd w:val="0"/>
        <w:rPr>
          <w:rFonts w:ascii="Arial" w:hAnsi="Arial" w:cs="Arial"/>
          <w:b/>
          <w:bCs/>
          <w:color w:val="231F20"/>
          <w:sz w:val="28"/>
          <w:szCs w:val="28"/>
        </w:rPr>
      </w:pPr>
    </w:p>
    <w:p w14:paraId="64535FDD" w14:textId="77777777" w:rsidR="005927AA" w:rsidRPr="00FE3D49" w:rsidRDefault="00D45326" w:rsidP="005927AA">
      <w:pPr>
        <w:autoSpaceDE w:val="0"/>
        <w:autoSpaceDN w:val="0"/>
        <w:adjustRightInd w:val="0"/>
        <w:rPr>
          <w:rFonts w:ascii="Arial" w:hAnsi="Arial" w:cs="Arial"/>
          <w:b/>
          <w:bCs/>
          <w:color w:val="231F20"/>
          <w:sz w:val="28"/>
          <w:szCs w:val="28"/>
        </w:rPr>
      </w:pPr>
      <w:r w:rsidRPr="00FE3D49">
        <w:rPr>
          <w:rFonts w:ascii="Arial" w:hAnsi="Arial" w:cs="Arial"/>
          <w:b/>
          <w:bCs/>
          <w:color w:val="231F20"/>
          <w:sz w:val="28"/>
          <w:szCs w:val="28"/>
        </w:rPr>
        <w:t xml:space="preserve">    </w:t>
      </w:r>
      <w:r w:rsidR="003871F4">
        <w:rPr>
          <w:rFonts w:ascii="Arial" w:hAnsi="Arial" w:cs="Arial"/>
          <w:noProof/>
          <w:lang w:val="en-GB" w:eastAsia="en-GB"/>
        </w:rPr>
        <w:drawing>
          <wp:inline distT="0" distB="0" distL="0" distR="0" wp14:anchorId="7484BA32" wp14:editId="22E80940">
            <wp:extent cx="3810000" cy="2844800"/>
            <wp:effectExtent l="0" t="0" r="0" b="0"/>
            <wp:docPr id="4" name="Picture 4" descr="ideal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ldes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44800"/>
                    </a:xfrm>
                    <a:prstGeom prst="rect">
                      <a:avLst/>
                    </a:prstGeom>
                    <a:noFill/>
                    <a:ln>
                      <a:noFill/>
                    </a:ln>
                  </pic:spPr>
                </pic:pic>
              </a:graphicData>
            </a:graphic>
          </wp:inline>
        </w:drawing>
      </w:r>
    </w:p>
    <w:p w14:paraId="6D919259" w14:textId="77777777" w:rsidR="00B97165" w:rsidRDefault="00B97165" w:rsidP="005927AA">
      <w:pPr>
        <w:autoSpaceDE w:val="0"/>
        <w:autoSpaceDN w:val="0"/>
        <w:adjustRightInd w:val="0"/>
        <w:rPr>
          <w:rFonts w:ascii="Arial" w:hAnsi="Arial" w:cs="Arial"/>
          <w:b/>
          <w:bCs/>
          <w:color w:val="231F20"/>
          <w:sz w:val="22"/>
          <w:szCs w:val="22"/>
        </w:rPr>
      </w:pPr>
    </w:p>
    <w:p w14:paraId="04A86436" w14:textId="77777777" w:rsidR="00314915" w:rsidRDefault="00314915" w:rsidP="005927AA">
      <w:pPr>
        <w:autoSpaceDE w:val="0"/>
        <w:autoSpaceDN w:val="0"/>
        <w:adjustRightInd w:val="0"/>
        <w:rPr>
          <w:rFonts w:ascii="Arial" w:hAnsi="Arial" w:cs="Arial"/>
          <w:b/>
          <w:bCs/>
          <w:color w:val="231F20"/>
          <w:sz w:val="22"/>
          <w:szCs w:val="22"/>
        </w:rPr>
      </w:pPr>
    </w:p>
    <w:p w14:paraId="4B19131B" w14:textId="77777777" w:rsidR="00314915" w:rsidRDefault="00314915" w:rsidP="005927AA">
      <w:pPr>
        <w:autoSpaceDE w:val="0"/>
        <w:autoSpaceDN w:val="0"/>
        <w:adjustRightInd w:val="0"/>
        <w:rPr>
          <w:rFonts w:ascii="Arial" w:hAnsi="Arial" w:cs="Arial"/>
          <w:b/>
          <w:bCs/>
          <w:color w:val="231F20"/>
          <w:sz w:val="22"/>
          <w:szCs w:val="22"/>
        </w:rPr>
      </w:pPr>
    </w:p>
    <w:p w14:paraId="1BFEC216" w14:textId="77777777" w:rsidR="00314915" w:rsidRDefault="00314915" w:rsidP="005927AA">
      <w:pPr>
        <w:autoSpaceDE w:val="0"/>
        <w:autoSpaceDN w:val="0"/>
        <w:adjustRightInd w:val="0"/>
        <w:rPr>
          <w:rFonts w:ascii="Arial" w:hAnsi="Arial" w:cs="Arial"/>
          <w:b/>
          <w:bCs/>
          <w:color w:val="231F20"/>
          <w:sz w:val="22"/>
          <w:szCs w:val="22"/>
        </w:rPr>
      </w:pPr>
    </w:p>
    <w:p w14:paraId="17688037" w14:textId="77777777" w:rsidR="00314915" w:rsidRDefault="00314915" w:rsidP="005927AA">
      <w:pPr>
        <w:autoSpaceDE w:val="0"/>
        <w:autoSpaceDN w:val="0"/>
        <w:adjustRightInd w:val="0"/>
        <w:rPr>
          <w:rFonts w:ascii="Arial" w:hAnsi="Arial" w:cs="Arial"/>
          <w:b/>
          <w:bCs/>
          <w:color w:val="231F20"/>
          <w:sz w:val="22"/>
          <w:szCs w:val="22"/>
        </w:rPr>
      </w:pPr>
    </w:p>
    <w:p w14:paraId="1F0B76A1" w14:textId="77777777" w:rsidR="00314915" w:rsidRDefault="00314915" w:rsidP="005927AA">
      <w:pPr>
        <w:autoSpaceDE w:val="0"/>
        <w:autoSpaceDN w:val="0"/>
        <w:adjustRightInd w:val="0"/>
        <w:rPr>
          <w:rFonts w:ascii="Arial" w:hAnsi="Arial" w:cs="Arial"/>
          <w:b/>
          <w:bCs/>
          <w:color w:val="231F20"/>
          <w:sz w:val="22"/>
          <w:szCs w:val="22"/>
        </w:rPr>
      </w:pPr>
    </w:p>
    <w:p w14:paraId="15D2BE41" w14:textId="77777777" w:rsidR="00314915" w:rsidRDefault="00314915" w:rsidP="005927AA">
      <w:pPr>
        <w:autoSpaceDE w:val="0"/>
        <w:autoSpaceDN w:val="0"/>
        <w:adjustRightInd w:val="0"/>
        <w:rPr>
          <w:rFonts w:ascii="Arial" w:hAnsi="Arial" w:cs="Arial"/>
          <w:b/>
          <w:bCs/>
          <w:color w:val="231F20"/>
          <w:sz w:val="22"/>
          <w:szCs w:val="22"/>
        </w:rPr>
      </w:pPr>
    </w:p>
    <w:p w14:paraId="50D98D31" w14:textId="77777777" w:rsidR="00314915" w:rsidRDefault="00314915" w:rsidP="005927AA">
      <w:pPr>
        <w:autoSpaceDE w:val="0"/>
        <w:autoSpaceDN w:val="0"/>
        <w:adjustRightInd w:val="0"/>
        <w:rPr>
          <w:rFonts w:ascii="Arial" w:hAnsi="Arial" w:cs="Arial"/>
          <w:b/>
          <w:bCs/>
          <w:color w:val="231F20"/>
          <w:sz w:val="22"/>
          <w:szCs w:val="22"/>
        </w:rPr>
      </w:pPr>
    </w:p>
    <w:p w14:paraId="450A78E0" w14:textId="77777777" w:rsidR="00314915" w:rsidRDefault="00314915" w:rsidP="005927AA">
      <w:pPr>
        <w:autoSpaceDE w:val="0"/>
        <w:autoSpaceDN w:val="0"/>
        <w:adjustRightInd w:val="0"/>
        <w:rPr>
          <w:rFonts w:ascii="Arial" w:hAnsi="Arial" w:cs="Arial"/>
          <w:b/>
          <w:bCs/>
          <w:color w:val="231F20"/>
          <w:sz w:val="22"/>
          <w:szCs w:val="22"/>
        </w:rPr>
      </w:pPr>
    </w:p>
    <w:p w14:paraId="3DCC0EAE" w14:textId="77777777" w:rsidR="00314915" w:rsidRDefault="00314915" w:rsidP="005927AA">
      <w:pPr>
        <w:autoSpaceDE w:val="0"/>
        <w:autoSpaceDN w:val="0"/>
        <w:adjustRightInd w:val="0"/>
        <w:rPr>
          <w:rFonts w:ascii="Arial" w:hAnsi="Arial" w:cs="Arial"/>
          <w:b/>
          <w:bCs/>
          <w:color w:val="231F20"/>
          <w:sz w:val="22"/>
          <w:szCs w:val="22"/>
        </w:rPr>
      </w:pPr>
    </w:p>
    <w:p w14:paraId="585BF2DD" w14:textId="77777777" w:rsidR="00314915" w:rsidRDefault="00314915" w:rsidP="005927AA">
      <w:pPr>
        <w:autoSpaceDE w:val="0"/>
        <w:autoSpaceDN w:val="0"/>
        <w:adjustRightInd w:val="0"/>
        <w:rPr>
          <w:rFonts w:ascii="Arial" w:hAnsi="Arial" w:cs="Arial"/>
          <w:b/>
          <w:bCs/>
          <w:color w:val="231F20"/>
          <w:sz w:val="22"/>
          <w:szCs w:val="22"/>
        </w:rPr>
      </w:pPr>
    </w:p>
    <w:p w14:paraId="0655E041" w14:textId="77777777" w:rsidR="00314915" w:rsidRDefault="00314915" w:rsidP="005927AA">
      <w:pPr>
        <w:autoSpaceDE w:val="0"/>
        <w:autoSpaceDN w:val="0"/>
        <w:adjustRightInd w:val="0"/>
        <w:rPr>
          <w:rFonts w:ascii="Arial" w:hAnsi="Arial" w:cs="Arial"/>
          <w:b/>
          <w:bCs/>
          <w:color w:val="231F20"/>
          <w:sz w:val="22"/>
          <w:szCs w:val="22"/>
        </w:rPr>
      </w:pPr>
    </w:p>
    <w:p w14:paraId="22892C76" w14:textId="77777777" w:rsidR="00BC4A99" w:rsidRDefault="00BC4A99" w:rsidP="005927AA">
      <w:pPr>
        <w:autoSpaceDE w:val="0"/>
        <w:autoSpaceDN w:val="0"/>
        <w:adjustRightInd w:val="0"/>
        <w:rPr>
          <w:rFonts w:ascii="Arial" w:hAnsi="Arial" w:cs="Arial"/>
          <w:b/>
          <w:bCs/>
          <w:color w:val="231F20"/>
          <w:sz w:val="22"/>
          <w:szCs w:val="22"/>
        </w:rPr>
      </w:pPr>
    </w:p>
    <w:p w14:paraId="037B7BF2" w14:textId="77777777" w:rsidR="00BC4A99" w:rsidRDefault="00BC4A99" w:rsidP="005927AA">
      <w:pPr>
        <w:autoSpaceDE w:val="0"/>
        <w:autoSpaceDN w:val="0"/>
        <w:adjustRightInd w:val="0"/>
        <w:rPr>
          <w:rFonts w:ascii="Arial" w:hAnsi="Arial" w:cs="Arial"/>
          <w:b/>
          <w:bCs/>
          <w:color w:val="231F20"/>
          <w:sz w:val="22"/>
          <w:szCs w:val="22"/>
        </w:rPr>
      </w:pPr>
    </w:p>
    <w:p w14:paraId="68D58927" w14:textId="77777777" w:rsidR="00ED3B00" w:rsidRDefault="00ED3B00" w:rsidP="005927AA">
      <w:pPr>
        <w:autoSpaceDE w:val="0"/>
        <w:autoSpaceDN w:val="0"/>
        <w:adjustRightInd w:val="0"/>
        <w:rPr>
          <w:rFonts w:ascii="Arial" w:hAnsi="Arial" w:cs="Arial"/>
          <w:b/>
          <w:bCs/>
          <w:color w:val="231F20"/>
          <w:sz w:val="22"/>
          <w:szCs w:val="22"/>
        </w:rPr>
      </w:pPr>
    </w:p>
    <w:p w14:paraId="7ACC4B59" w14:textId="77777777" w:rsidR="00C10717" w:rsidRDefault="00C10717" w:rsidP="005927AA">
      <w:pPr>
        <w:autoSpaceDE w:val="0"/>
        <w:autoSpaceDN w:val="0"/>
        <w:adjustRightInd w:val="0"/>
        <w:rPr>
          <w:rFonts w:ascii="Arial" w:hAnsi="Arial" w:cs="Arial"/>
          <w:b/>
          <w:bCs/>
          <w:color w:val="231F20"/>
          <w:sz w:val="22"/>
          <w:szCs w:val="22"/>
        </w:rPr>
      </w:pPr>
    </w:p>
    <w:p w14:paraId="2788C327" w14:textId="77777777" w:rsidR="005927AA" w:rsidRPr="00A9129E" w:rsidRDefault="005927AA" w:rsidP="005927AA">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lastRenderedPageBreak/>
        <w:t>(DSE)</w:t>
      </w:r>
    </w:p>
    <w:p w14:paraId="44B38915" w14:textId="77777777" w:rsidR="00046A69" w:rsidRDefault="00046A69" w:rsidP="005927AA">
      <w:pPr>
        <w:autoSpaceDE w:val="0"/>
        <w:autoSpaceDN w:val="0"/>
        <w:adjustRightInd w:val="0"/>
        <w:rPr>
          <w:rFonts w:ascii="Arial" w:hAnsi="Arial" w:cs="Arial"/>
          <w:color w:val="231F20"/>
          <w:sz w:val="20"/>
          <w:szCs w:val="20"/>
        </w:rPr>
      </w:pPr>
    </w:p>
    <w:p w14:paraId="369EC345" w14:textId="28431719" w:rsidR="00D45326" w:rsidRPr="00A9129E" w:rsidRDefault="0079423A" w:rsidP="00B97165">
      <w:pPr>
        <w:autoSpaceDE w:val="0"/>
        <w:autoSpaceDN w:val="0"/>
        <w:adjustRightInd w:val="0"/>
        <w:jc w:val="both"/>
        <w:rPr>
          <w:rFonts w:ascii="Arial" w:hAnsi="Arial" w:cs="Arial"/>
          <w:color w:val="231F20"/>
          <w:sz w:val="18"/>
          <w:szCs w:val="18"/>
        </w:rPr>
      </w:pPr>
      <w:r w:rsidRPr="00A9129E">
        <w:rPr>
          <w:rFonts w:ascii="Arial" w:hAnsi="Arial" w:cs="Arial"/>
          <w:color w:val="231F20"/>
          <w:sz w:val="18"/>
          <w:szCs w:val="18"/>
        </w:rPr>
        <w:t xml:space="preserve">The majority of us now use computers whilst at work. There are specific legislative </w:t>
      </w:r>
      <w:r w:rsidR="00B97165" w:rsidRPr="00A9129E">
        <w:rPr>
          <w:rFonts w:ascii="Arial" w:hAnsi="Arial" w:cs="Arial"/>
          <w:color w:val="231F20"/>
          <w:sz w:val="18"/>
          <w:szCs w:val="18"/>
        </w:rPr>
        <w:t>regulations, which</w:t>
      </w:r>
      <w:r w:rsidRPr="00A9129E">
        <w:rPr>
          <w:rFonts w:ascii="Arial" w:hAnsi="Arial" w:cs="Arial"/>
          <w:color w:val="231F20"/>
          <w:sz w:val="18"/>
          <w:szCs w:val="18"/>
        </w:rPr>
        <w:t xml:space="preserve"> cover the use of DSE. </w:t>
      </w:r>
      <w:r w:rsidR="006458CD">
        <w:rPr>
          <w:rFonts w:ascii="Arial" w:hAnsi="Arial" w:cs="Arial"/>
          <w:color w:val="231F20"/>
          <w:sz w:val="18"/>
          <w:szCs w:val="18"/>
        </w:rPr>
        <w:t xml:space="preserve">Intervention Services Limited </w:t>
      </w:r>
      <w:r w:rsidR="00B97165" w:rsidRPr="00A9129E">
        <w:rPr>
          <w:rFonts w:ascii="Arial" w:hAnsi="Arial" w:cs="Arial"/>
          <w:color w:val="231F20"/>
          <w:sz w:val="18"/>
          <w:szCs w:val="18"/>
        </w:rPr>
        <w:t>has</w:t>
      </w:r>
      <w:r w:rsidRPr="00A9129E">
        <w:rPr>
          <w:rFonts w:ascii="Arial" w:hAnsi="Arial" w:cs="Arial"/>
          <w:color w:val="231F20"/>
          <w:sz w:val="18"/>
          <w:szCs w:val="18"/>
        </w:rPr>
        <w:t xml:space="preserve"> a detailed policy that can be found </w:t>
      </w:r>
      <w:r w:rsidR="000324D0">
        <w:rPr>
          <w:rFonts w:ascii="Arial" w:hAnsi="Arial" w:cs="Arial"/>
          <w:color w:val="231F20"/>
          <w:sz w:val="18"/>
          <w:szCs w:val="18"/>
        </w:rPr>
        <w:t>in the main H&amp;S Policy Manual</w:t>
      </w:r>
      <w:r w:rsidRPr="00A9129E">
        <w:rPr>
          <w:rFonts w:ascii="Arial" w:hAnsi="Arial" w:cs="Arial"/>
          <w:color w:val="231F20"/>
          <w:sz w:val="18"/>
          <w:szCs w:val="18"/>
        </w:rPr>
        <w:t>, but here are a few of the main guidelines that you should consider:</w:t>
      </w:r>
    </w:p>
    <w:p w14:paraId="03B60357" w14:textId="77777777" w:rsidR="00D45326" w:rsidRPr="00A9129E" w:rsidRDefault="00D45326" w:rsidP="00B97165">
      <w:pPr>
        <w:autoSpaceDE w:val="0"/>
        <w:autoSpaceDN w:val="0"/>
        <w:adjustRightInd w:val="0"/>
        <w:jc w:val="both"/>
        <w:rPr>
          <w:rFonts w:ascii="Arial" w:hAnsi="Arial" w:cs="Arial"/>
          <w:b/>
          <w:bCs/>
          <w:color w:val="231F20"/>
          <w:sz w:val="18"/>
          <w:szCs w:val="18"/>
        </w:rPr>
      </w:pPr>
    </w:p>
    <w:p w14:paraId="78AAC8D7" w14:textId="3DCFE5AF" w:rsidR="005927AA" w:rsidRPr="00B97165" w:rsidRDefault="00632DF4" w:rsidP="00B97165">
      <w:pPr>
        <w:pStyle w:val="ListParagraph"/>
        <w:numPr>
          <w:ilvl w:val="0"/>
          <w:numId w:val="23"/>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You should not</w:t>
      </w:r>
      <w:r w:rsidR="005927AA" w:rsidRPr="00B97165">
        <w:rPr>
          <w:rFonts w:ascii="Arial" w:hAnsi="Arial" w:cs="Arial"/>
          <w:color w:val="231F20"/>
          <w:sz w:val="18"/>
          <w:szCs w:val="18"/>
        </w:rPr>
        <w:t xml:space="preserve"> sit directly facing a window or with </w:t>
      </w:r>
      <w:r w:rsidR="00CC2417" w:rsidRPr="00B97165">
        <w:rPr>
          <w:rFonts w:ascii="Arial" w:hAnsi="Arial" w:cs="Arial"/>
          <w:color w:val="231F20"/>
          <w:sz w:val="18"/>
          <w:szCs w:val="18"/>
        </w:rPr>
        <w:t>your</w:t>
      </w:r>
      <w:r w:rsidR="005927AA" w:rsidRPr="00B97165">
        <w:rPr>
          <w:rFonts w:ascii="Arial" w:hAnsi="Arial" w:cs="Arial"/>
          <w:color w:val="231F20"/>
          <w:sz w:val="18"/>
          <w:szCs w:val="18"/>
        </w:rPr>
        <w:t xml:space="preserve"> back to a</w:t>
      </w:r>
      <w:r w:rsidR="0079423A" w:rsidRPr="00B97165">
        <w:rPr>
          <w:rFonts w:ascii="Arial" w:hAnsi="Arial" w:cs="Arial"/>
          <w:color w:val="231F20"/>
          <w:sz w:val="18"/>
          <w:szCs w:val="18"/>
        </w:rPr>
        <w:t xml:space="preserve"> </w:t>
      </w:r>
      <w:r w:rsidR="005927AA" w:rsidRPr="00B97165">
        <w:rPr>
          <w:rFonts w:ascii="Arial" w:hAnsi="Arial" w:cs="Arial"/>
          <w:color w:val="231F20"/>
          <w:sz w:val="18"/>
          <w:szCs w:val="18"/>
        </w:rPr>
        <w:t>window. Ideally the DSE should be positioned at 90 degrees to the</w:t>
      </w:r>
      <w:r w:rsidR="0079423A" w:rsidRPr="00B97165">
        <w:rPr>
          <w:rFonts w:ascii="Arial" w:hAnsi="Arial" w:cs="Arial"/>
          <w:color w:val="231F20"/>
          <w:sz w:val="18"/>
          <w:szCs w:val="18"/>
        </w:rPr>
        <w:t xml:space="preserve"> </w:t>
      </w:r>
      <w:r w:rsidR="005927AA" w:rsidRPr="00B97165">
        <w:rPr>
          <w:rFonts w:ascii="Arial" w:hAnsi="Arial" w:cs="Arial"/>
          <w:color w:val="231F20"/>
          <w:sz w:val="18"/>
          <w:szCs w:val="18"/>
        </w:rPr>
        <w:t>window.</w:t>
      </w:r>
    </w:p>
    <w:p w14:paraId="4AE7CEB3" w14:textId="77777777" w:rsidR="005927AA" w:rsidRPr="00B97165" w:rsidRDefault="005927AA" w:rsidP="00B97165">
      <w:pPr>
        <w:pStyle w:val="ListParagraph"/>
        <w:numPr>
          <w:ilvl w:val="0"/>
          <w:numId w:val="23"/>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Your screen should be in front of you with the top of the equipment</w:t>
      </w:r>
      <w:r w:rsidR="0079423A" w:rsidRPr="00B97165">
        <w:rPr>
          <w:rFonts w:ascii="Arial" w:hAnsi="Arial" w:cs="Arial"/>
          <w:color w:val="231F20"/>
          <w:sz w:val="18"/>
          <w:szCs w:val="18"/>
        </w:rPr>
        <w:t xml:space="preserve"> </w:t>
      </w:r>
      <w:r w:rsidRPr="00B97165">
        <w:rPr>
          <w:rFonts w:ascii="Arial" w:hAnsi="Arial" w:cs="Arial"/>
          <w:color w:val="231F20"/>
          <w:sz w:val="18"/>
          <w:szCs w:val="18"/>
        </w:rPr>
        <w:t>approximately level with your head.</w:t>
      </w:r>
    </w:p>
    <w:p w14:paraId="39F186C3" w14:textId="77777777" w:rsidR="005927AA" w:rsidRPr="00B97165" w:rsidRDefault="005927AA" w:rsidP="00B97165">
      <w:pPr>
        <w:pStyle w:val="ListParagraph"/>
        <w:numPr>
          <w:ilvl w:val="0"/>
          <w:numId w:val="23"/>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You should not twist your body in order to use the DSE, rather</w:t>
      </w:r>
      <w:r w:rsidR="0079423A" w:rsidRPr="00B97165">
        <w:rPr>
          <w:rFonts w:ascii="Arial" w:hAnsi="Arial" w:cs="Arial"/>
          <w:color w:val="231F20"/>
          <w:sz w:val="18"/>
          <w:szCs w:val="18"/>
        </w:rPr>
        <w:t xml:space="preserve"> </w:t>
      </w:r>
      <w:r w:rsidRPr="00B97165">
        <w:rPr>
          <w:rFonts w:ascii="Arial" w:hAnsi="Arial" w:cs="Arial"/>
          <w:color w:val="231F20"/>
          <w:sz w:val="18"/>
          <w:szCs w:val="18"/>
        </w:rPr>
        <w:t>reposition the equipment or adjust your chair.</w:t>
      </w:r>
    </w:p>
    <w:p w14:paraId="01CBC999" w14:textId="77777777" w:rsidR="005927AA" w:rsidRPr="00B97165" w:rsidRDefault="005927AA" w:rsidP="00B97165">
      <w:pPr>
        <w:pStyle w:val="ListParagraph"/>
        <w:numPr>
          <w:ilvl w:val="0"/>
          <w:numId w:val="23"/>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When using the DSE your elbows should be at an angle of about</w:t>
      </w:r>
      <w:r w:rsidR="0079423A" w:rsidRPr="00B97165">
        <w:rPr>
          <w:rFonts w:ascii="Arial" w:hAnsi="Arial" w:cs="Arial"/>
          <w:color w:val="231F20"/>
          <w:sz w:val="18"/>
          <w:szCs w:val="18"/>
        </w:rPr>
        <w:t xml:space="preserve"> </w:t>
      </w:r>
      <w:r w:rsidRPr="00B97165">
        <w:rPr>
          <w:rFonts w:ascii="Arial" w:hAnsi="Arial" w:cs="Arial"/>
          <w:color w:val="231F20"/>
          <w:sz w:val="18"/>
          <w:szCs w:val="18"/>
        </w:rPr>
        <w:t>90 degrees to the keypad, with your wrists flat.</w:t>
      </w:r>
    </w:p>
    <w:p w14:paraId="0201B57F" w14:textId="77777777" w:rsidR="005927AA" w:rsidRPr="00B97165" w:rsidRDefault="005927AA" w:rsidP="00B97165">
      <w:pPr>
        <w:pStyle w:val="ListParagraph"/>
        <w:numPr>
          <w:ilvl w:val="0"/>
          <w:numId w:val="23"/>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When sitting, your legs should ideally be at 90 degrees and your</w:t>
      </w:r>
      <w:r w:rsidR="0079423A" w:rsidRPr="00B97165">
        <w:rPr>
          <w:rFonts w:ascii="Arial" w:hAnsi="Arial" w:cs="Arial"/>
          <w:color w:val="231F20"/>
          <w:sz w:val="18"/>
          <w:szCs w:val="18"/>
        </w:rPr>
        <w:t xml:space="preserve"> </w:t>
      </w:r>
      <w:r w:rsidRPr="00B97165">
        <w:rPr>
          <w:rFonts w:ascii="Arial" w:hAnsi="Arial" w:cs="Arial"/>
          <w:color w:val="231F20"/>
          <w:sz w:val="18"/>
          <w:szCs w:val="18"/>
        </w:rPr>
        <w:t>feet should be flat on the floor. Your legs should not touch the top</w:t>
      </w:r>
      <w:r w:rsidR="0079423A" w:rsidRPr="00B97165">
        <w:rPr>
          <w:rFonts w:ascii="Arial" w:hAnsi="Arial" w:cs="Arial"/>
          <w:color w:val="231F20"/>
          <w:sz w:val="18"/>
          <w:szCs w:val="18"/>
        </w:rPr>
        <w:t xml:space="preserve"> </w:t>
      </w:r>
      <w:r w:rsidRPr="00B97165">
        <w:rPr>
          <w:rFonts w:ascii="Arial" w:hAnsi="Arial" w:cs="Arial"/>
          <w:color w:val="231F20"/>
          <w:sz w:val="18"/>
          <w:szCs w:val="18"/>
        </w:rPr>
        <w:t>of your desk.</w:t>
      </w:r>
      <w:r w:rsidR="00567F7D" w:rsidRPr="00B97165">
        <w:rPr>
          <w:rFonts w:ascii="Arial" w:hAnsi="Arial" w:cs="Arial"/>
          <w:color w:val="231F20"/>
          <w:sz w:val="18"/>
          <w:szCs w:val="18"/>
        </w:rPr>
        <w:t xml:space="preserve"> Any problems, contact your </w:t>
      </w:r>
      <w:r w:rsidR="002458F8" w:rsidRPr="00B97165">
        <w:rPr>
          <w:rFonts w:ascii="Arial" w:hAnsi="Arial" w:cs="Arial"/>
          <w:color w:val="231F20"/>
          <w:sz w:val="18"/>
          <w:szCs w:val="18"/>
        </w:rPr>
        <w:t>QSE Manager</w:t>
      </w:r>
      <w:r w:rsidRPr="00B97165">
        <w:rPr>
          <w:rFonts w:ascii="Arial" w:hAnsi="Arial" w:cs="Arial"/>
          <w:color w:val="231F20"/>
          <w:sz w:val="18"/>
          <w:szCs w:val="18"/>
        </w:rPr>
        <w:t xml:space="preserve"> for advice.</w:t>
      </w:r>
    </w:p>
    <w:p w14:paraId="169C847C" w14:textId="77777777" w:rsidR="005927AA" w:rsidRPr="00B97165" w:rsidRDefault="005927AA" w:rsidP="00B97165">
      <w:pPr>
        <w:pStyle w:val="ListParagraph"/>
        <w:numPr>
          <w:ilvl w:val="0"/>
          <w:numId w:val="23"/>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 xml:space="preserve">Chairs should ideally have </w:t>
      </w:r>
      <w:r w:rsidR="00123DB3" w:rsidRPr="00B97165">
        <w:rPr>
          <w:rFonts w:ascii="Arial" w:hAnsi="Arial" w:cs="Arial"/>
          <w:color w:val="231F20"/>
          <w:sz w:val="18"/>
          <w:szCs w:val="18"/>
        </w:rPr>
        <w:t>5-pronged</w:t>
      </w:r>
      <w:r w:rsidRPr="00B97165">
        <w:rPr>
          <w:rFonts w:ascii="Arial" w:hAnsi="Arial" w:cs="Arial"/>
          <w:color w:val="231F20"/>
          <w:sz w:val="18"/>
          <w:szCs w:val="18"/>
        </w:rPr>
        <w:t xml:space="preserve"> feet. This reduces the risk of</w:t>
      </w:r>
      <w:r w:rsidR="0079423A" w:rsidRPr="00B97165">
        <w:rPr>
          <w:rFonts w:ascii="Arial" w:hAnsi="Arial" w:cs="Arial"/>
          <w:color w:val="231F20"/>
          <w:sz w:val="18"/>
          <w:szCs w:val="18"/>
        </w:rPr>
        <w:t xml:space="preserve"> </w:t>
      </w:r>
      <w:r w:rsidRPr="00B97165">
        <w:rPr>
          <w:rFonts w:ascii="Arial" w:hAnsi="Arial" w:cs="Arial"/>
          <w:color w:val="231F20"/>
          <w:sz w:val="18"/>
          <w:szCs w:val="18"/>
        </w:rPr>
        <w:t>toppling. All new chairs should have fully adjustable height, back</w:t>
      </w:r>
      <w:r w:rsidR="0079423A" w:rsidRPr="00B97165">
        <w:rPr>
          <w:rFonts w:ascii="Arial" w:hAnsi="Arial" w:cs="Arial"/>
          <w:color w:val="231F20"/>
          <w:sz w:val="18"/>
          <w:szCs w:val="18"/>
        </w:rPr>
        <w:t xml:space="preserve"> </w:t>
      </w:r>
      <w:r w:rsidRPr="00B97165">
        <w:rPr>
          <w:rFonts w:ascii="Arial" w:hAnsi="Arial" w:cs="Arial"/>
          <w:color w:val="231F20"/>
          <w:sz w:val="18"/>
          <w:szCs w:val="18"/>
        </w:rPr>
        <w:t>support and seat tip. The majority of DSE problems are generated</w:t>
      </w:r>
      <w:r w:rsidR="0079423A" w:rsidRPr="00B97165">
        <w:rPr>
          <w:rFonts w:ascii="Arial" w:hAnsi="Arial" w:cs="Arial"/>
          <w:color w:val="231F20"/>
          <w:sz w:val="18"/>
          <w:szCs w:val="18"/>
        </w:rPr>
        <w:t xml:space="preserve"> </w:t>
      </w:r>
      <w:r w:rsidRPr="00B97165">
        <w:rPr>
          <w:rFonts w:ascii="Arial" w:hAnsi="Arial" w:cs="Arial"/>
          <w:color w:val="231F20"/>
          <w:sz w:val="18"/>
          <w:szCs w:val="18"/>
        </w:rPr>
        <w:t>by not adjusting your seat properly.</w:t>
      </w:r>
    </w:p>
    <w:p w14:paraId="0D934E21" w14:textId="77777777" w:rsidR="0079423A" w:rsidRPr="00A9129E" w:rsidRDefault="0079423A" w:rsidP="00B97165">
      <w:pPr>
        <w:autoSpaceDE w:val="0"/>
        <w:autoSpaceDN w:val="0"/>
        <w:adjustRightInd w:val="0"/>
        <w:jc w:val="both"/>
        <w:rPr>
          <w:rFonts w:ascii="Arial" w:hAnsi="Arial" w:cs="Arial"/>
          <w:color w:val="231F20"/>
          <w:sz w:val="18"/>
          <w:szCs w:val="18"/>
        </w:rPr>
      </w:pPr>
    </w:p>
    <w:p w14:paraId="672905F8" w14:textId="77777777" w:rsidR="005927AA" w:rsidRPr="00A9129E" w:rsidRDefault="005927AA" w:rsidP="00B97165">
      <w:pPr>
        <w:autoSpaceDE w:val="0"/>
        <w:autoSpaceDN w:val="0"/>
        <w:adjustRightInd w:val="0"/>
        <w:jc w:val="both"/>
        <w:rPr>
          <w:rFonts w:ascii="Arial" w:hAnsi="Arial" w:cs="Arial"/>
          <w:color w:val="231F20"/>
          <w:sz w:val="18"/>
          <w:szCs w:val="18"/>
        </w:rPr>
      </w:pPr>
      <w:r w:rsidRPr="00A9129E">
        <w:rPr>
          <w:rFonts w:ascii="Arial" w:hAnsi="Arial" w:cs="Arial"/>
          <w:color w:val="231F20"/>
          <w:sz w:val="18"/>
          <w:szCs w:val="18"/>
        </w:rPr>
        <w:t>If you share your desk, you should consider your comfort each time you</w:t>
      </w:r>
      <w:r w:rsidR="0079423A" w:rsidRPr="00A9129E">
        <w:rPr>
          <w:rFonts w:ascii="Arial" w:hAnsi="Arial" w:cs="Arial"/>
          <w:color w:val="231F20"/>
          <w:sz w:val="18"/>
          <w:szCs w:val="18"/>
        </w:rPr>
        <w:t xml:space="preserve"> </w:t>
      </w:r>
      <w:r w:rsidRPr="00A9129E">
        <w:rPr>
          <w:rFonts w:ascii="Arial" w:hAnsi="Arial" w:cs="Arial"/>
          <w:color w:val="231F20"/>
          <w:sz w:val="18"/>
          <w:szCs w:val="18"/>
        </w:rPr>
        <w:t>use the DSE. After all, if you had to drive a strange car, you would</w:t>
      </w:r>
      <w:r w:rsidR="0079423A" w:rsidRPr="00A9129E">
        <w:rPr>
          <w:rFonts w:ascii="Arial" w:hAnsi="Arial" w:cs="Arial"/>
          <w:color w:val="231F20"/>
          <w:sz w:val="18"/>
          <w:szCs w:val="18"/>
        </w:rPr>
        <w:t xml:space="preserve"> </w:t>
      </w:r>
      <w:r w:rsidRPr="00A9129E">
        <w:rPr>
          <w:rFonts w:ascii="Arial" w:hAnsi="Arial" w:cs="Arial"/>
          <w:color w:val="231F20"/>
          <w:sz w:val="18"/>
          <w:szCs w:val="18"/>
        </w:rPr>
        <w:t>assess your seating before driving off!</w:t>
      </w:r>
    </w:p>
    <w:p w14:paraId="2BD6FBC4" w14:textId="77777777" w:rsidR="0079423A" w:rsidRPr="00A9129E" w:rsidRDefault="0079423A" w:rsidP="00B97165">
      <w:pPr>
        <w:autoSpaceDE w:val="0"/>
        <w:autoSpaceDN w:val="0"/>
        <w:adjustRightInd w:val="0"/>
        <w:jc w:val="both"/>
        <w:rPr>
          <w:rFonts w:ascii="Arial" w:hAnsi="Arial" w:cs="Arial"/>
          <w:b/>
          <w:bCs/>
          <w:color w:val="EC2D2E"/>
          <w:sz w:val="18"/>
          <w:szCs w:val="18"/>
        </w:rPr>
      </w:pPr>
    </w:p>
    <w:p w14:paraId="71855B74" w14:textId="77777777" w:rsidR="005927AA" w:rsidRPr="00A9129E" w:rsidRDefault="005927AA" w:rsidP="00123DB3">
      <w:pPr>
        <w:autoSpaceDE w:val="0"/>
        <w:autoSpaceDN w:val="0"/>
        <w:adjustRightInd w:val="0"/>
        <w:jc w:val="both"/>
        <w:rPr>
          <w:rFonts w:ascii="Arial" w:hAnsi="Arial" w:cs="Arial"/>
          <w:b/>
          <w:bCs/>
          <w:color w:val="EC2D2E"/>
          <w:sz w:val="18"/>
          <w:szCs w:val="18"/>
        </w:rPr>
      </w:pPr>
      <w:r w:rsidRPr="00A9129E">
        <w:rPr>
          <w:rFonts w:ascii="Arial" w:hAnsi="Arial" w:cs="Arial"/>
          <w:b/>
          <w:bCs/>
          <w:color w:val="EC2D2E"/>
          <w:sz w:val="18"/>
          <w:szCs w:val="18"/>
        </w:rPr>
        <w:t>Remember these guidelines are NOT to be considered as</w:t>
      </w:r>
      <w:r w:rsidR="0079423A" w:rsidRPr="00A9129E">
        <w:rPr>
          <w:rFonts w:ascii="Arial" w:hAnsi="Arial" w:cs="Arial"/>
          <w:b/>
          <w:bCs/>
          <w:color w:val="EC2D2E"/>
          <w:sz w:val="18"/>
          <w:szCs w:val="18"/>
        </w:rPr>
        <w:t xml:space="preserve"> </w:t>
      </w:r>
      <w:r w:rsidRPr="00A9129E">
        <w:rPr>
          <w:rFonts w:ascii="Arial" w:hAnsi="Arial" w:cs="Arial"/>
          <w:b/>
          <w:bCs/>
          <w:color w:val="EC2D2E"/>
          <w:sz w:val="18"/>
          <w:szCs w:val="18"/>
        </w:rPr>
        <w:t>an exhaustive list</w:t>
      </w:r>
    </w:p>
    <w:p w14:paraId="24125566" w14:textId="77777777" w:rsidR="0079423A" w:rsidRPr="00A9129E" w:rsidRDefault="0079423A" w:rsidP="00123DB3">
      <w:pPr>
        <w:autoSpaceDE w:val="0"/>
        <w:autoSpaceDN w:val="0"/>
        <w:adjustRightInd w:val="0"/>
        <w:jc w:val="both"/>
        <w:rPr>
          <w:rFonts w:ascii="Arial" w:hAnsi="Arial" w:cs="Arial"/>
          <w:color w:val="231F20"/>
          <w:sz w:val="18"/>
          <w:szCs w:val="18"/>
        </w:rPr>
      </w:pPr>
    </w:p>
    <w:p w14:paraId="6E62DF07" w14:textId="2338D605" w:rsidR="0079423A" w:rsidRPr="00A9129E" w:rsidRDefault="005927AA" w:rsidP="00123DB3">
      <w:pPr>
        <w:autoSpaceDE w:val="0"/>
        <w:autoSpaceDN w:val="0"/>
        <w:adjustRightInd w:val="0"/>
        <w:jc w:val="both"/>
        <w:rPr>
          <w:rFonts w:ascii="Arial" w:hAnsi="Arial" w:cs="Arial"/>
          <w:b/>
          <w:bCs/>
          <w:color w:val="231F20"/>
          <w:sz w:val="18"/>
          <w:szCs w:val="18"/>
        </w:rPr>
      </w:pPr>
      <w:r w:rsidRPr="00A9129E">
        <w:rPr>
          <w:rFonts w:ascii="Arial" w:hAnsi="Arial" w:cs="Arial"/>
          <w:color w:val="231F20"/>
          <w:sz w:val="18"/>
          <w:szCs w:val="18"/>
        </w:rPr>
        <w:t>For further information and advice on assessing and setting up your</w:t>
      </w:r>
      <w:r w:rsidR="0079423A" w:rsidRPr="00A9129E">
        <w:rPr>
          <w:rFonts w:ascii="Arial" w:hAnsi="Arial" w:cs="Arial"/>
          <w:color w:val="231F20"/>
          <w:sz w:val="18"/>
          <w:szCs w:val="18"/>
        </w:rPr>
        <w:t xml:space="preserve"> </w:t>
      </w:r>
      <w:r w:rsidRPr="00A9129E">
        <w:rPr>
          <w:rFonts w:ascii="Arial" w:hAnsi="Arial" w:cs="Arial"/>
          <w:color w:val="231F20"/>
          <w:sz w:val="18"/>
          <w:szCs w:val="18"/>
        </w:rPr>
        <w:t xml:space="preserve">workstation, see the </w:t>
      </w:r>
      <w:r w:rsidR="00653DA3">
        <w:rPr>
          <w:rFonts w:ascii="Arial" w:hAnsi="Arial" w:cs="Arial"/>
          <w:color w:val="231F20"/>
          <w:sz w:val="18"/>
          <w:szCs w:val="18"/>
        </w:rPr>
        <w:t>Intervention Services Limited</w:t>
      </w:r>
      <w:r w:rsidR="00CC2417">
        <w:rPr>
          <w:rFonts w:ascii="Arial" w:hAnsi="Arial" w:cs="Arial"/>
          <w:color w:val="231F20"/>
          <w:sz w:val="18"/>
          <w:szCs w:val="18"/>
        </w:rPr>
        <w:t>.</w:t>
      </w:r>
      <w:r w:rsidRPr="00A9129E">
        <w:rPr>
          <w:rFonts w:ascii="Arial" w:hAnsi="Arial" w:cs="Arial"/>
          <w:color w:val="231F20"/>
          <w:sz w:val="18"/>
          <w:szCs w:val="18"/>
        </w:rPr>
        <w:t xml:space="preserve"> DSE Policy</w:t>
      </w:r>
      <w:r w:rsidR="00B11214" w:rsidRPr="00A9129E">
        <w:rPr>
          <w:rFonts w:ascii="Arial" w:hAnsi="Arial" w:cs="Arial"/>
          <w:color w:val="231F20"/>
          <w:sz w:val="18"/>
          <w:szCs w:val="18"/>
        </w:rPr>
        <w:t>.</w:t>
      </w:r>
      <w:r w:rsidRPr="00A9129E">
        <w:rPr>
          <w:rFonts w:ascii="Arial" w:hAnsi="Arial" w:cs="Arial"/>
          <w:color w:val="231F20"/>
          <w:sz w:val="18"/>
          <w:szCs w:val="18"/>
        </w:rPr>
        <w:t xml:space="preserve"> </w:t>
      </w:r>
    </w:p>
    <w:p w14:paraId="6212F97D" w14:textId="77777777" w:rsidR="0079423A" w:rsidRPr="00A9129E" w:rsidRDefault="0079423A" w:rsidP="005927AA">
      <w:pPr>
        <w:autoSpaceDE w:val="0"/>
        <w:autoSpaceDN w:val="0"/>
        <w:adjustRightInd w:val="0"/>
        <w:rPr>
          <w:rFonts w:ascii="Arial" w:hAnsi="Arial" w:cs="Arial"/>
          <w:b/>
          <w:bCs/>
          <w:color w:val="231F20"/>
          <w:sz w:val="18"/>
          <w:szCs w:val="18"/>
        </w:rPr>
      </w:pPr>
    </w:p>
    <w:p w14:paraId="0CFA2A9F" w14:textId="77777777" w:rsidR="00B97165" w:rsidRPr="00B97165" w:rsidRDefault="00B97165" w:rsidP="005927AA">
      <w:pPr>
        <w:autoSpaceDE w:val="0"/>
        <w:autoSpaceDN w:val="0"/>
        <w:adjustRightInd w:val="0"/>
        <w:rPr>
          <w:rFonts w:ascii="Arial" w:hAnsi="Arial" w:cs="Arial"/>
          <w:b/>
          <w:bCs/>
          <w:color w:val="231F20"/>
          <w:sz w:val="16"/>
          <w:szCs w:val="16"/>
        </w:rPr>
      </w:pPr>
    </w:p>
    <w:p w14:paraId="7441D30D" w14:textId="77777777" w:rsidR="00314915" w:rsidRDefault="00314915" w:rsidP="005927AA">
      <w:pPr>
        <w:autoSpaceDE w:val="0"/>
        <w:autoSpaceDN w:val="0"/>
        <w:adjustRightInd w:val="0"/>
        <w:rPr>
          <w:rFonts w:ascii="Arial" w:hAnsi="Arial" w:cs="Arial"/>
          <w:b/>
          <w:bCs/>
          <w:color w:val="231F20"/>
          <w:sz w:val="22"/>
          <w:szCs w:val="22"/>
        </w:rPr>
      </w:pPr>
    </w:p>
    <w:p w14:paraId="1C4A89E5" w14:textId="77777777" w:rsidR="00314915" w:rsidRDefault="00314915" w:rsidP="005927AA">
      <w:pPr>
        <w:autoSpaceDE w:val="0"/>
        <w:autoSpaceDN w:val="0"/>
        <w:adjustRightInd w:val="0"/>
        <w:rPr>
          <w:rFonts w:ascii="Arial" w:hAnsi="Arial" w:cs="Arial"/>
          <w:b/>
          <w:bCs/>
          <w:color w:val="231F20"/>
          <w:sz w:val="22"/>
          <w:szCs w:val="22"/>
        </w:rPr>
      </w:pPr>
    </w:p>
    <w:p w14:paraId="7298C684" w14:textId="77777777" w:rsidR="00314915" w:rsidRDefault="00314915" w:rsidP="005927AA">
      <w:pPr>
        <w:autoSpaceDE w:val="0"/>
        <w:autoSpaceDN w:val="0"/>
        <w:adjustRightInd w:val="0"/>
        <w:rPr>
          <w:rFonts w:ascii="Arial" w:hAnsi="Arial" w:cs="Arial"/>
          <w:b/>
          <w:bCs/>
          <w:color w:val="231F20"/>
          <w:sz w:val="22"/>
          <w:szCs w:val="22"/>
        </w:rPr>
      </w:pPr>
    </w:p>
    <w:p w14:paraId="6A04BC39" w14:textId="77777777" w:rsidR="00314915" w:rsidRDefault="00314915" w:rsidP="005927AA">
      <w:pPr>
        <w:autoSpaceDE w:val="0"/>
        <w:autoSpaceDN w:val="0"/>
        <w:adjustRightInd w:val="0"/>
        <w:rPr>
          <w:rFonts w:ascii="Arial" w:hAnsi="Arial" w:cs="Arial"/>
          <w:b/>
          <w:bCs/>
          <w:color w:val="231F20"/>
          <w:sz w:val="22"/>
          <w:szCs w:val="22"/>
        </w:rPr>
      </w:pPr>
    </w:p>
    <w:p w14:paraId="52B5C3BA" w14:textId="77777777" w:rsidR="00314915" w:rsidRDefault="00314915" w:rsidP="005927AA">
      <w:pPr>
        <w:autoSpaceDE w:val="0"/>
        <w:autoSpaceDN w:val="0"/>
        <w:adjustRightInd w:val="0"/>
        <w:rPr>
          <w:rFonts w:ascii="Arial" w:hAnsi="Arial" w:cs="Arial"/>
          <w:b/>
          <w:bCs/>
          <w:color w:val="231F20"/>
          <w:sz w:val="22"/>
          <w:szCs w:val="22"/>
        </w:rPr>
      </w:pPr>
    </w:p>
    <w:p w14:paraId="22229B6D" w14:textId="77777777" w:rsidR="00314915" w:rsidRDefault="00314915" w:rsidP="005927AA">
      <w:pPr>
        <w:autoSpaceDE w:val="0"/>
        <w:autoSpaceDN w:val="0"/>
        <w:adjustRightInd w:val="0"/>
        <w:rPr>
          <w:rFonts w:ascii="Arial" w:hAnsi="Arial" w:cs="Arial"/>
          <w:b/>
          <w:bCs/>
          <w:color w:val="231F20"/>
          <w:sz w:val="22"/>
          <w:szCs w:val="22"/>
        </w:rPr>
      </w:pPr>
    </w:p>
    <w:p w14:paraId="5211C4FC" w14:textId="77777777" w:rsidR="00D2057B" w:rsidRDefault="00D2057B" w:rsidP="005927AA">
      <w:pPr>
        <w:autoSpaceDE w:val="0"/>
        <w:autoSpaceDN w:val="0"/>
        <w:adjustRightInd w:val="0"/>
        <w:rPr>
          <w:rFonts w:ascii="Arial" w:hAnsi="Arial" w:cs="Arial"/>
          <w:b/>
          <w:bCs/>
          <w:color w:val="231F20"/>
          <w:sz w:val="22"/>
          <w:szCs w:val="22"/>
        </w:rPr>
      </w:pPr>
    </w:p>
    <w:p w14:paraId="0EBEE372" w14:textId="77777777" w:rsidR="00D2057B" w:rsidRDefault="00D2057B" w:rsidP="005927AA">
      <w:pPr>
        <w:autoSpaceDE w:val="0"/>
        <w:autoSpaceDN w:val="0"/>
        <w:adjustRightInd w:val="0"/>
        <w:rPr>
          <w:rFonts w:ascii="Arial" w:hAnsi="Arial" w:cs="Arial"/>
          <w:b/>
          <w:bCs/>
          <w:color w:val="231F20"/>
          <w:sz w:val="22"/>
          <w:szCs w:val="22"/>
        </w:rPr>
      </w:pPr>
    </w:p>
    <w:p w14:paraId="455B423E" w14:textId="77777777" w:rsidR="00D45326" w:rsidRPr="00A9129E" w:rsidRDefault="005927AA" w:rsidP="005927AA">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lastRenderedPageBreak/>
        <w:t>MANUAL HANDLING</w:t>
      </w:r>
      <w:r w:rsidR="00D45326" w:rsidRPr="00A9129E">
        <w:rPr>
          <w:rFonts w:ascii="Arial" w:hAnsi="Arial" w:cs="Arial"/>
          <w:b/>
          <w:bCs/>
          <w:color w:val="231F20"/>
          <w:sz w:val="22"/>
          <w:szCs w:val="22"/>
        </w:rPr>
        <w:t xml:space="preserve">   </w:t>
      </w:r>
    </w:p>
    <w:p w14:paraId="59092375" w14:textId="77777777" w:rsidR="005927AA" w:rsidRPr="00FE3D49" w:rsidRDefault="005927AA" w:rsidP="002A4199">
      <w:pPr>
        <w:autoSpaceDE w:val="0"/>
        <w:autoSpaceDN w:val="0"/>
        <w:adjustRightInd w:val="0"/>
        <w:jc w:val="center"/>
        <w:rPr>
          <w:rFonts w:ascii="Arial" w:hAnsi="Arial" w:cs="Arial"/>
          <w:b/>
          <w:bCs/>
          <w:color w:val="231F20"/>
          <w:sz w:val="28"/>
          <w:szCs w:val="28"/>
        </w:rPr>
      </w:pPr>
    </w:p>
    <w:p w14:paraId="5FED9E0D" w14:textId="77777777" w:rsidR="00ED3B00" w:rsidRDefault="00ED3B00" w:rsidP="00B97165">
      <w:pPr>
        <w:autoSpaceDE w:val="0"/>
        <w:autoSpaceDN w:val="0"/>
        <w:adjustRightInd w:val="0"/>
        <w:jc w:val="both"/>
        <w:rPr>
          <w:rFonts w:ascii="Arial" w:hAnsi="Arial" w:cs="Arial"/>
          <w:color w:val="231F20"/>
          <w:sz w:val="18"/>
          <w:szCs w:val="18"/>
        </w:rPr>
      </w:pPr>
    </w:p>
    <w:p w14:paraId="4EA21EAA" w14:textId="77777777" w:rsidR="005927AA" w:rsidRPr="00A9129E" w:rsidRDefault="00B97165" w:rsidP="00B97165">
      <w:pPr>
        <w:autoSpaceDE w:val="0"/>
        <w:autoSpaceDN w:val="0"/>
        <w:adjustRightInd w:val="0"/>
        <w:jc w:val="both"/>
        <w:rPr>
          <w:rFonts w:ascii="Arial" w:hAnsi="Arial" w:cs="Arial"/>
          <w:color w:val="231F20"/>
          <w:sz w:val="18"/>
          <w:szCs w:val="18"/>
        </w:rPr>
      </w:pPr>
      <w:r>
        <w:rPr>
          <w:rFonts w:ascii="Arial" w:hAnsi="Arial" w:cs="Arial"/>
          <w:noProof/>
          <w:lang w:val="en-GB" w:eastAsia="en-GB"/>
        </w:rPr>
        <w:drawing>
          <wp:anchor distT="0" distB="0" distL="114300" distR="114300" simplePos="0" relativeHeight="251669504" behindDoc="0" locked="0" layoutInCell="1" allowOverlap="1" wp14:anchorId="3AB7A41B" wp14:editId="321F8111">
            <wp:simplePos x="0" y="0"/>
            <wp:positionH relativeFrom="column">
              <wp:posOffset>2514600</wp:posOffset>
            </wp:positionH>
            <wp:positionV relativeFrom="paragraph">
              <wp:posOffset>43815</wp:posOffset>
            </wp:positionV>
            <wp:extent cx="1572260" cy="1506220"/>
            <wp:effectExtent l="0" t="0" r="2540" b="0"/>
            <wp:wrapTight wrapText="bothSides">
              <wp:wrapPolygon edited="0">
                <wp:start x="0" y="0"/>
                <wp:lineTo x="0" y="21126"/>
                <wp:lineTo x="21286" y="21126"/>
                <wp:lineTo x="21286" y="0"/>
                <wp:lineTo x="0" y="0"/>
              </wp:wrapPolygon>
            </wp:wrapTight>
            <wp:docPr id="5" name="Picture 5" descr="istockphoto_5434332-manual-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photo_5434332-manual-handl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226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7AA" w:rsidRPr="00A9129E">
        <w:rPr>
          <w:rFonts w:ascii="Arial" w:hAnsi="Arial" w:cs="Arial"/>
          <w:color w:val="231F20"/>
          <w:sz w:val="18"/>
          <w:szCs w:val="18"/>
        </w:rPr>
        <w:t>Some staff will be involved w</w:t>
      </w:r>
      <w:r w:rsidR="002C217E" w:rsidRPr="00A9129E">
        <w:rPr>
          <w:rFonts w:ascii="Arial" w:hAnsi="Arial" w:cs="Arial"/>
          <w:color w:val="231F20"/>
          <w:sz w:val="18"/>
          <w:szCs w:val="18"/>
        </w:rPr>
        <w:t>ith manual handling as an every</w:t>
      </w:r>
      <w:r w:rsidR="005927AA" w:rsidRPr="00A9129E">
        <w:rPr>
          <w:rFonts w:ascii="Arial" w:hAnsi="Arial" w:cs="Arial"/>
          <w:color w:val="231F20"/>
          <w:sz w:val="18"/>
          <w:szCs w:val="18"/>
        </w:rPr>
        <w:t>day part of</w:t>
      </w:r>
      <w:r w:rsidR="0079423A" w:rsidRPr="00A9129E">
        <w:rPr>
          <w:rFonts w:ascii="Arial" w:hAnsi="Arial" w:cs="Arial"/>
          <w:color w:val="231F20"/>
          <w:sz w:val="18"/>
          <w:szCs w:val="18"/>
        </w:rPr>
        <w:t xml:space="preserve"> </w:t>
      </w:r>
      <w:r w:rsidR="005927AA" w:rsidRPr="00A9129E">
        <w:rPr>
          <w:rFonts w:ascii="Arial" w:hAnsi="Arial" w:cs="Arial"/>
          <w:color w:val="231F20"/>
          <w:sz w:val="18"/>
          <w:szCs w:val="18"/>
        </w:rPr>
        <w:t>their job. In such cases, specific training will be given. For those who</w:t>
      </w:r>
      <w:r w:rsidR="0079423A" w:rsidRPr="00A9129E">
        <w:rPr>
          <w:rFonts w:ascii="Arial" w:hAnsi="Arial" w:cs="Arial"/>
          <w:color w:val="231F20"/>
          <w:sz w:val="18"/>
          <w:szCs w:val="18"/>
        </w:rPr>
        <w:t xml:space="preserve"> </w:t>
      </w:r>
      <w:r w:rsidR="005927AA" w:rsidRPr="00A9129E">
        <w:rPr>
          <w:rFonts w:ascii="Arial" w:hAnsi="Arial" w:cs="Arial"/>
          <w:color w:val="231F20"/>
          <w:sz w:val="18"/>
          <w:szCs w:val="18"/>
        </w:rPr>
        <w:t xml:space="preserve">are not “normally” required to </w:t>
      </w:r>
      <w:proofErr w:type="spellStart"/>
      <w:r w:rsidR="005927AA" w:rsidRPr="00A9129E">
        <w:rPr>
          <w:rFonts w:ascii="Arial" w:hAnsi="Arial" w:cs="Arial"/>
          <w:color w:val="231F20"/>
          <w:sz w:val="18"/>
          <w:szCs w:val="18"/>
        </w:rPr>
        <w:t>manoeuvre</w:t>
      </w:r>
      <w:proofErr w:type="spellEnd"/>
      <w:r w:rsidR="005927AA" w:rsidRPr="00A9129E">
        <w:rPr>
          <w:rFonts w:ascii="Arial" w:hAnsi="Arial" w:cs="Arial"/>
          <w:color w:val="231F20"/>
          <w:sz w:val="18"/>
          <w:szCs w:val="18"/>
        </w:rPr>
        <w:t xml:space="preserve"> objects, you still need to</w:t>
      </w:r>
      <w:r w:rsidR="0079423A" w:rsidRPr="00A9129E">
        <w:rPr>
          <w:rFonts w:ascii="Arial" w:hAnsi="Arial" w:cs="Arial"/>
          <w:color w:val="231F20"/>
          <w:sz w:val="18"/>
          <w:szCs w:val="18"/>
        </w:rPr>
        <w:t xml:space="preserve"> </w:t>
      </w:r>
      <w:r w:rsidR="005927AA" w:rsidRPr="00A9129E">
        <w:rPr>
          <w:rFonts w:ascii="Arial" w:hAnsi="Arial" w:cs="Arial"/>
          <w:color w:val="231F20"/>
          <w:sz w:val="18"/>
          <w:szCs w:val="18"/>
        </w:rPr>
        <w:t xml:space="preserve">consider manual handling issues. </w:t>
      </w:r>
      <w:r w:rsidR="00BC4DC9">
        <w:rPr>
          <w:rFonts w:ascii="Arial" w:hAnsi="Arial" w:cs="Arial"/>
          <w:b/>
          <w:color w:val="231F20"/>
          <w:sz w:val="18"/>
          <w:szCs w:val="18"/>
        </w:rPr>
        <w:t>YOU</w:t>
      </w:r>
      <w:r w:rsidR="005927AA" w:rsidRPr="00A9129E">
        <w:rPr>
          <w:rFonts w:ascii="Arial" w:hAnsi="Arial" w:cs="Arial"/>
          <w:color w:val="231F20"/>
          <w:sz w:val="18"/>
          <w:szCs w:val="18"/>
        </w:rPr>
        <w:t xml:space="preserve"> must have assessed whether</w:t>
      </w:r>
      <w:r w:rsidR="0079423A" w:rsidRPr="00A9129E">
        <w:rPr>
          <w:rFonts w:ascii="Arial" w:hAnsi="Arial" w:cs="Arial"/>
          <w:color w:val="231F20"/>
          <w:sz w:val="18"/>
          <w:szCs w:val="18"/>
        </w:rPr>
        <w:t xml:space="preserve"> </w:t>
      </w:r>
      <w:r w:rsidR="005927AA" w:rsidRPr="00A9129E">
        <w:rPr>
          <w:rFonts w:ascii="Arial" w:hAnsi="Arial" w:cs="Arial"/>
          <w:color w:val="231F20"/>
          <w:sz w:val="18"/>
          <w:szCs w:val="18"/>
        </w:rPr>
        <w:t xml:space="preserve">you are able to lift items in a safe manner </w:t>
      </w:r>
      <w:r w:rsidR="005927AA" w:rsidRPr="00BC4DC9">
        <w:rPr>
          <w:rFonts w:ascii="Arial" w:hAnsi="Arial" w:cs="Arial"/>
          <w:b/>
          <w:color w:val="231F20"/>
          <w:sz w:val="18"/>
          <w:szCs w:val="18"/>
        </w:rPr>
        <w:t>BEFORE</w:t>
      </w:r>
      <w:r w:rsidR="005927AA" w:rsidRPr="00A9129E">
        <w:rPr>
          <w:rFonts w:ascii="Arial" w:hAnsi="Arial" w:cs="Arial"/>
          <w:color w:val="231F20"/>
          <w:sz w:val="18"/>
          <w:szCs w:val="18"/>
        </w:rPr>
        <w:t xml:space="preserve"> you undertake the</w:t>
      </w:r>
      <w:r w:rsidR="0079423A" w:rsidRPr="00A9129E">
        <w:rPr>
          <w:rFonts w:ascii="Arial" w:hAnsi="Arial" w:cs="Arial"/>
          <w:color w:val="231F20"/>
          <w:sz w:val="18"/>
          <w:szCs w:val="18"/>
        </w:rPr>
        <w:t xml:space="preserve"> </w:t>
      </w:r>
      <w:r w:rsidR="005927AA" w:rsidRPr="00A9129E">
        <w:rPr>
          <w:rFonts w:ascii="Arial" w:hAnsi="Arial" w:cs="Arial"/>
          <w:color w:val="231F20"/>
          <w:sz w:val="18"/>
          <w:szCs w:val="18"/>
        </w:rPr>
        <w:t xml:space="preserve">task. A detailed manual handling policy can be found </w:t>
      </w:r>
      <w:r w:rsidR="006C3C00">
        <w:rPr>
          <w:rFonts w:ascii="Arial" w:hAnsi="Arial" w:cs="Arial"/>
          <w:color w:val="231F20"/>
          <w:sz w:val="18"/>
          <w:szCs w:val="18"/>
        </w:rPr>
        <w:t>in the H&amp;S Policy Manual</w:t>
      </w:r>
      <w:r w:rsidR="005927AA" w:rsidRPr="00A9129E">
        <w:rPr>
          <w:rFonts w:ascii="Arial" w:hAnsi="Arial" w:cs="Arial"/>
          <w:color w:val="231F20"/>
          <w:sz w:val="18"/>
          <w:szCs w:val="18"/>
        </w:rPr>
        <w:t xml:space="preserve"> but</w:t>
      </w:r>
      <w:r w:rsidR="0079423A" w:rsidRPr="00A9129E">
        <w:rPr>
          <w:rFonts w:ascii="Arial" w:hAnsi="Arial" w:cs="Arial"/>
          <w:color w:val="231F20"/>
          <w:sz w:val="18"/>
          <w:szCs w:val="18"/>
        </w:rPr>
        <w:t xml:space="preserve"> </w:t>
      </w:r>
      <w:r w:rsidR="005927AA" w:rsidRPr="00A9129E">
        <w:rPr>
          <w:rFonts w:ascii="Arial" w:hAnsi="Arial" w:cs="Arial"/>
          <w:color w:val="231F20"/>
          <w:sz w:val="18"/>
          <w:szCs w:val="18"/>
        </w:rPr>
        <w:t>some general guidance follows:</w:t>
      </w:r>
    </w:p>
    <w:p w14:paraId="3C7F2D76" w14:textId="77777777" w:rsidR="00D45326" w:rsidRPr="00A9129E" w:rsidRDefault="00D45326" w:rsidP="00B97165">
      <w:pPr>
        <w:autoSpaceDE w:val="0"/>
        <w:autoSpaceDN w:val="0"/>
        <w:adjustRightInd w:val="0"/>
        <w:jc w:val="both"/>
        <w:rPr>
          <w:rFonts w:ascii="Arial" w:hAnsi="Arial" w:cs="Arial"/>
          <w:color w:val="231F20"/>
          <w:sz w:val="18"/>
          <w:szCs w:val="18"/>
        </w:rPr>
      </w:pPr>
    </w:p>
    <w:p w14:paraId="75FFC934"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Has a risk assessment for th</w:t>
      </w:r>
      <w:r w:rsidR="0079423A" w:rsidRPr="00B97165">
        <w:rPr>
          <w:rFonts w:ascii="Arial" w:hAnsi="Arial" w:cs="Arial"/>
          <w:color w:val="231F20"/>
          <w:sz w:val="18"/>
          <w:szCs w:val="18"/>
        </w:rPr>
        <w:t xml:space="preserve">e task already been completed? </w:t>
      </w:r>
    </w:p>
    <w:p w14:paraId="70D6B8B6"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 xml:space="preserve">Do </w:t>
      </w:r>
      <w:r w:rsidRPr="006C3C00">
        <w:rPr>
          <w:rFonts w:ascii="Arial" w:hAnsi="Arial" w:cs="Arial"/>
          <w:b/>
          <w:color w:val="231F20"/>
          <w:sz w:val="18"/>
          <w:szCs w:val="18"/>
        </w:rPr>
        <w:t>YOU</w:t>
      </w:r>
      <w:r w:rsidRPr="00B97165">
        <w:rPr>
          <w:rFonts w:ascii="Arial" w:hAnsi="Arial" w:cs="Arial"/>
          <w:color w:val="231F20"/>
          <w:sz w:val="18"/>
          <w:szCs w:val="18"/>
        </w:rPr>
        <w:t xml:space="preserve"> really need to move it? Get help if required;</w:t>
      </w:r>
    </w:p>
    <w:p w14:paraId="787922D0"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 xml:space="preserve">Assess HOW you will move it and where to </w:t>
      </w:r>
      <w:r w:rsidRPr="006C3C00">
        <w:rPr>
          <w:rFonts w:ascii="Arial" w:hAnsi="Arial" w:cs="Arial"/>
          <w:b/>
          <w:color w:val="231F20"/>
          <w:sz w:val="18"/>
          <w:szCs w:val="18"/>
        </w:rPr>
        <w:t>BEFORE</w:t>
      </w:r>
      <w:r w:rsidRPr="00B97165">
        <w:rPr>
          <w:rFonts w:ascii="Arial" w:hAnsi="Arial" w:cs="Arial"/>
          <w:color w:val="231F20"/>
          <w:sz w:val="18"/>
          <w:szCs w:val="18"/>
        </w:rPr>
        <w:t xml:space="preserve"> undertaking</w:t>
      </w:r>
      <w:r w:rsidR="0079423A" w:rsidRPr="00B97165">
        <w:rPr>
          <w:rFonts w:ascii="Arial" w:hAnsi="Arial" w:cs="Arial"/>
          <w:color w:val="231F20"/>
          <w:sz w:val="18"/>
          <w:szCs w:val="18"/>
        </w:rPr>
        <w:t xml:space="preserve"> </w:t>
      </w:r>
      <w:r w:rsidRPr="00B97165">
        <w:rPr>
          <w:rFonts w:ascii="Arial" w:hAnsi="Arial" w:cs="Arial"/>
          <w:color w:val="231F20"/>
          <w:sz w:val="18"/>
          <w:szCs w:val="18"/>
        </w:rPr>
        <w:t>the task;</w:t>
      </w:r>
    </w:p>
    <w:p w14:paraId="5A3979C6"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Always try to eliminate or red</w:t>
      </w:r>
      <w:r w:rsidR="0005274D" w:rsidRPr="00B97165">
        <w:rPr>
          <w:rFonts w:ascii="Arial" w:hAnsi="Arial" w:cs="Arial"/>
          <w:color w:val="231F20"/>
          <w:sz w:val="18"/>
          <w:szCs w:val="18"/>
        </w:rPr>
        <w:t>uce the loa</w:t>
      </w:r>
      <w:r w:rsidR="00046A69" w:rsidRPr="00B97165">
        <w:rPr>
          <w:rFonts w:ascii="Arial" w:hAnsi="Arial" w:cs="Arial"/>
          <w:color w:val="231F20"/>
          <w:sz w:val="18"/>
          <w:szCs w:val="18"/>
        </w:rPr>
        <w:t>d</w:t>
      </w:r>
      <w:r w:rsidRPr="00B97165">
        <w:rPr>
          <w:rFonts w:ascii="Arial" w:hAnsi="Arial" w:cs="Arial"/>
          <w:color w:val="231F20"/>
          <w:sz w:val="18"/>
          <w:szCs w:val="18"/>
        </w:rPr>
        <w:t>,</w:t>
      </w:r>
      <w:r w:rsidR="0079423A" w:rsidRPr="00B97165">
        <w:rPr>
          <w:rFonts w:ascii="Arial" w:hAnsi="Arial" w:cs="Arial"/>
          <w:color w:val="231F20"/>
          <w:sz w:val="18"/>
          <w:szCs w:val="18"/>
        </w:rPr>
        <w:t xml:space="preserve"> undertake 2 </w:t>
      </w:r>
      <w:r w:rsidRPr="00B97165">
        <w:rPr>
          <w:rFonts w:ascii="Arial" w:hAnsi="Arial" w:cs="Arial"/>
          <w:color w:val="231F20"/>
          <w:sz w:val="18"/>
          <w:szCs w:val="18"/>
        </w:rPr>
        <w:t>trips rather than just one;</w:t>
      </w:r>
    </w:p>
    <w:p w14:paraId="6A0196A4"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Position your feet apart to get a stable base;</w:t>
      </w:r>
    </w:p>
    <w:p w14:paraId="59FCF921"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Bend from your knees and not your back;</w:t>
      </w:r>
    </w:p>
    <w:p w14:paraId="58EE41E0"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Get a firm grip of the article;</w:t>
      </w:r>
    </w:p>
    <w:p w14:paraId="476214E0"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Keep the load close to the body – this means there is less impact</w:t>
      </w:r>
      <w:r w:rsidR="0079423A" w:rsidRPr="00B97165">
        <w:rPr>
          <w:rFonts w:ascii="Arial" w:hAnsi="Arial" w:cs="Arial"/>
          <w:color w:val="231F20"/>
          <w:sz w:val="18"/>
          <w:szCs w:val="18"/>
        </w:rPr>
        <w:t xml:space="preserve"> </w:t>
      </w:r>
      <w:r w:rsidRPr="00B97165">
        <w:rPr>
          <w:rFonts w:ascii="Arial" w:hAnsi="Arial" w:cs="Arial"/>
          <w:color w:val="231F20"/>
          <w:sz w:val="18"/>
          <w:szCs w:val="18"/>
        </w:rPr>
        <w:t>on your spine;</w:t>
      </w:r>
    </w:p>
    <w:p w14:paraId="18C7C1CD"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Lift the item in a smooth manner – do not jerk;</w:t>
      </w:r>
    </w:p>
    <w:p w14:paraId="42628294" w14:textId="77777777" w:rsidR="005927AA" w:rsidRPr="00B97165" w:rsidRDefault="005927AA" w:rsidP="00B97165">
      <w:pPr>
        <w:pStyle w:val="ListParagraph"/>
        <w:numPr>
          <w:ilvl w:val="0"/>
          <w:numId w:val="24"/>
        </w:numPr>
        <w:autoSpaceDE w:val="0"/>
        <w:autoSpaceDN w:val="0"/>
        <w:adjustRightInd w:val="0"/>
        <w:jc w:val="both"/>
        <w:rPr>
          <w:rFonts w:ascii="Arial" w:hAnsi="Arial" w:cs="Arial"/>
          <w:color w:val="231F20"/>
          <w:sz w:val="18"/>
          <w:szCs w:val="18"/>
        </w:rPr>
      </w:pPr>
      <w:r w:rsidRPr="00B97165">
        <w:rPr>
          <w:rFonts w:ascii="Arial" w:hAnsi="Arial" w:cs="Arial"/>
          <w:color w:val="231F20"/>
          <w:sz w:val="18"/>
          <w:szCs w:val="18"/>
        </w:rPr>
        <w:t>Try not to move from the floor to “over shoulder height” in one</w:t>
      </w:r>
      <w:r w:rsidR="0079423A" w:rsidRPr="00B97165">
        <w:rPr>
          <w:rFonts w:ascii="Arial" w:hAnsi="Arial" w:cs="Arial"/>
          <w:color w:val="231F20"/>
          <w:sz w:val="18"/>
          <w:szCs w:val="18"/>
        </w:rPr>
        <w:t xml:space="preserve"> </w:t>
      </w:r>
      <w:r w:rsidRPr="00B97165">
        <w:rPr>
          <w:rFonts w:ascii="Arial" w:hAnsi="Arial" w:cs="Arial"/>
          <w:color w:val="231F20"/>
          <w:sz w:val="18"/>
          <w:szCs w:val="18"/>
        </w:rPr>
        <w:t>move. Break the move up if possible.</w:t>
      </w:r>
    </w:p>
    <w:p w14:paraId="58384EF1" w14:textId="77777777" w:rsidR="00676794" w:rsidRPr="00A9129E" w:rsidRDefault="00676794" w:rsidP="00B97165">
      <w:pPr>
        <w:autoSpaceDE w:val="0"/>
        <w:autoSpaceDN w:val="0"/>
        <w:adjustRightInd w:val="0"/>
        <w:jc w:val="both"/>
        <w:rPr>
          <w:rFonts w:ascii="Arial" w:hAnsi="Arial" w:cs="Arial"/>
          <w:color w:val="231F20"/>
          <w:sz w:val="18"/>
          <w:szCs w:val="18"/>
        </w:rPr>
      </w:pPr>
    </w:p>
    <w:p w14:paraId="033951F7" w14:textId="77777777" w:rsidR="00676794" w:rsidRPr="00A9129E" w:rsidRDefault="00676794" w:rsidP="00B97165">
      <w:pPr>
        <w:autoSpaceDE w:val="0"/>
        <w:autoSpaceDN w:val="0"/>
        <w:adjustRightInd w:val="0"/>
        <w:jc w:val="both"/>
        <w:rPr>
          <w:rFonts w:ascii="Arial" w:hAnsi="Arial" w:cs="Arial"/>
          <w:color w:val="231F20"/>
          <w:sz w:val="18"/>
          <w:szCs w:val="18"/>
        </w:rPr>
      </w:pPr>
    </w:p>
    <w:p w14:paraId="490A1F1C" w14:textId="77777777" w:rsidR="005927AA" w:rsidRPr="00A9129E" w:rsidRDefault="005927AA" w:rsidP="00B97165">
      <w:pPr>
        <w:autoSpaceDE w:val="0"/>
        <w:autoSpaceDN w:val="0"/>
        <w:adjustRightInd w:val="0"/>
        <w:jc w:val="both"/>
        <w:rPr>
          <w:rFonts w:ascii="Arial" w:hAnsi="Arial" w:cs="Arial"/>
          <w:color w:val="231F20"/>
          <w:sz w:val="18"/>
          <w:szCs w:val="18"/>
        </w:rPr>
      </w:pPr>
      <w:r w:rsidRPr="00A9129E">
        <w:rPr>
          <w:rFonts w:ascii="Arial" w:hAnsi="Arial" w:cs="Arial"/>
          <w:color w:val="231F20"/>
          <w:sz w:val="18"/>
          <w:szCs w:val="18"/>
        </w:rPr>
        <w:t>To help you to remember what to do before lifting an object, remember</w:t>
      </w:r>
      <w:r w:rsidR="0079423A" w:rsidRPr="00A9129E">
        <w:rPr>
          <w:rFonts w:ascii="Arial" w:hAnsi="Arial" w:cs="Arial"/>
          <w:color w:val="231F20"/>
          <w:sz w:val="18"/>
          <w:szCs w:val="18"/>
        </w:rPr>
        <w:t xml:space="preserve"> </w:t>
      </w:r>
      <w:r w:rsidRPr="00A9129E">
        <w:rPr>
          <w:rFonts w:ascii="Arial" w:hAnsi="Arial" w:cs="Arial"/>
          <w:color w:val="231F20"/>
          <w:sz w:val="18"/>
          <w:szCs w:val="18"/>
        </w:rPr>
        <w:t xml:space="preserve">the acronym </w:t>
      </w:r>
      <w:r w:rsidRPr="00A9129E">
        <w:rPr>
          <w:rFonts w:ascii="Arial" w:hAnsi="Arial" w:cs="Arial"/>
          <w:b/>
          <w:bCs/>
          <w:color w:val="231F20"/>
          <w:sz w:val="18"/>
          <w:szCs w:val="18"/>
        </w:rPr>
        <w:t>T.I.L.E.</w:t>
      </w:r>
    </w:p>
    <w:p w14:paraId="24585FB9" w14:textId="77777777" w:rsidR="00A2335F" w:rsidRDefault="00A2335F" w:rsidP="00B97165">
      <w:pPr>
        <w:autoSpaceDE w:val="0"/>
        <w:autoSpaceDN w:val="0"/>
        <w:adjustRightInd w:val="0"/>
        <w:jc w:val="both"/>
        <w:rPr>
          <w:rFonts w:ascii="Arial" w:hAnsi="Arial" w:cs="Arial"/>
          <w:b/>
          <w:bCs/>
          <w:color w:val="231F20"/>
          <w:sz w:val="20"/>
          <w:szCs w:val="20"/>
        </w:rPr>
      </w:pPr>
    </w:p>
    <w:p w14:paraId="6D5D11EC" w14:textId="77777777" w:rsidR="005927AA" w:rsidRPr="00A9129E" w:rsidRDefault="005927AA" w:rsidP="00B97165">
      <w:pPr>
        <w:autoSpaceDE w:val="0"/>
        <w:autoSpaceDN w:val="0"/>
        <w:adjustRightInd w:val="0"/>
        <w:jc w:val="both"/>
        <w:rPr>
          <w:rFonts w:ascii="Arial" w:hAnsi="Arial" w:cs="Arial"/>
          <w:color w:val="231F20"/>
          <w:sz w:val="18"/>
          <w:szCs w:val="18"/>
        </w:rPr>
      </w:pPr>
      <w:r w:rsidRPr="00A9129E">
        <w:rPr>
          <w:rFonts w:ascii="Arial" w:hAnsi="Arial" w:cs="Arial"/>
          <w:b/>
          <w:bCs/>
          <w:color w:val="231F20"/>
          <w:sz w:val="18"/>
          <w:szCs w:val="18"/>
        </w:rPr>
        <w:t>T</w:t>
      </w:r>
      <w:r w:rsidRPr="00A9129E">
        <w:rPr>
          <w:rFonts w:ascii="Arial" w:hAnsi="Arial" w:cs="Arial"/>
          <w:color w:val="231F20"/>
          <w:sz w:val="18"/>
          <w:szCs w:val="18"/>
        </w:rPr>
        <w:t>ask</w:t>
      </w:r>
    </w:p>
    <w:p w14:paraId="26858325" w14:textId="77777777" w:rsidR="005927AA" w:rsidRPr="00A9129E" w:rsidRDefault="005927AA" w:rsidP="00B97165">
      <w:pPr>
        <w:autoSpaceDE w:val="0"/>
        <w:autoSpaceDN w:val="0"/>
        <w:adjustRightInd w:val="0"/>
        <w:jc w:val="both"/>
        <w:rPr>
          <w:rFonts w:ascii="Arial" w:hAnsi="Arial" w:cs="Arial"/>
          <w:color w:val="231F20"/>
          <w:sz w:val="18"/>
          <w:szCs w:val="18"/>
        </w:rPr>
      </w:pPr>
      <w:r w:rsidRPr="00A9129E">
        <w:rPr>
          <w:rFonts w:ascii="Arial" w:hAnsi="Arial" w:cs="Arial"/>
          <w:b/>
          <w:bCs/>
          <w:color w:val="231F20"/>
          <w:sz w:val="18"/>
          <w:szCs w:val="18"/>
        </w:rPr>
        <w:t>I</w:t>
      </w:r>
      <w:r w:rsidRPr="00A9129E">
        <w:rPr>
          <w:rFonts w:ascii="Arial" w:hAnsi="Arial" w:cs="Arial"/>
          <w:color w:val="231F20"/>
          <w:sz w:val="18"/>
          <w:szCs w:val="18"/>
        </w:rPr>
        <w:t>ndividual</w:t>
      </w:r>
    </w:p>
    <w:p w14:paraId="6B04F862" w14:textId="77777777" w:rsidR="005927AA" w:rsidRPr="00A9129E" w:rsidRDefault="005927AA" w:rsidP="00B97165">
      <w:pPr>
        <w:autoSpaceDE w:val="0"/>
        <w:autoSpaceDN w:val="0"/>
        <w:adjustRightInd w:val="0"/>
        <w:jc w:val="both"/>
        <w:rPr>
          <w:rFonts w:ascii="Arial" w:hAnsi="Arial" w:cs="Arial"/>
          <w:color w:val="231F20"/>
          <w:sz w:val="18"/>
          <w:szCs w:val="18"/>
        </w:rPr>
      </w:pPr>
      <w:r w:rsidRPr="00A9129E">
        <w:rPr>
          <w:rFonts w:ascii="Arial" w:hAnsi="Arial" w:cs="Arial"/>
          <w:b/>
          <w:bCs/>
          <w:color w:val="231F20"/>
          <w:sz w:val="18"/>
          <w:szCs w:val="18"/>
        </w:rPr>
        <w:t>L</w:t>
      </w:r>
      <w:r w:rsidRPr="00A9129E">
        <w:rPr>
          <w:rFonts w:ascii="Arial" w:hAnsi="Arial" w:cs="Arial"/>
          <w:color w:val="231F20"/>
          <w:sz w:val="18"/>
          <w:szCs w:val="18"/>
        </w:rPr>
        <w:t>oad</w:t>
      </w:r>
    </w:p>
    <w:p w14:paraId="38B9AE8E" w14:textId="77777777" w:rsidR="005927AA" w:rsidRPr="00A9129E" w:rsidRDefault="005927AA" w:rsidP="00B97165">
      <w:pPr>
        <w:autoSpaceDE w:val="0"/>
        <w:autoSpaceDN w:val="0"/>
        <w:adjustRightInd w:val="0"/>
        <w:jc w:val="both"/>
        <w:rPr>
          <w:rFonts w:ascii="Arial" w:hAnsi="Arial" w:cs="Arial"/>
          <w:color w:val="231F20"/>
          <w:sz w:val="18"/>
          <w:szCs w:val="18"/>
        </w:rPr>
      </w:pPr>
      <w:r w:rsidRPr="00A9129E">
        <w:rPr>
          <w:rFonts w:ascii="Arial" w:hAnsi="Arial" w:cs="Arial"/>
          <w:b/>
          <w:bCs/>
          <w:color w:val="231F20"/>
          <w:sz w:val="18"/>
          <w:szCs w:val="18"/>
        </w:rPr>
        <w:t>E</w:t>
      </w:r>
      <w:r w:rsidRPr="00A9129E">
        <w:rPr>
          <w:rFonts w:ascii="Arial" w:hAnsi="Arial" w:cs="Arial"/>
          <w:color w:val="231F20"/>
          <w:sz w:val="18"/>
          <w:szCs w:val="18"/>
        </w:rPr>
        <w:t>nvironment</w:t>
      </w:r>
    </w:p>
    <w:p w14:paraId="466A473E" w14:textId="77777777" w:rsidR="000633D9" w:rsidRDefault="000633D9" w:rsidP="005927AA">
      <w:pPr>
        <w:autoSpaceDE w:val="0"/>
        <w:autoSpaceDN w:val="0"/>
        <w:adjustRightInd w:val="0"/>
        <w:rPr>
          <w:rFonts w:ascii="Arial" w:hAnsi="Arial" w:cs="Arial"/>
          <w:b/>
          <w:bCs/>
          <w:color w:val="231F20"/>
          <w:sz w:val="28"/>
          <w:szCs w:val="28"/>
        </w:rPr>
      </w:pPr>
    </w:p>
    <w:p w14:paraId="763BDE33" w14:textId="77777777" w:rsidR="00046A69" w:rsidRPr="00D854BD" w:rsidRDefault="00046A69" w:rsidP="00DC0915">
      <w:pPr>
        <w:autoSpaceDE w:val="0"/>
        <w:autoSpaceDN w:val="0"/>
        <w:adjustRightInd w:val="0"/>
        <w:rPr>
          <w:rFonts w:ascii="Arial" w:hAnsi="Arial" w:cs="Arial"/>
          <w:b/>
          <w:bCs/>
          <w:color w:val="231F20"/>
          <w:sz w:val="16"/>
          <w:szCs w:val="16"/>
        </w:rPr>
      </w:pPr>
    </w:p>
    <w:p w14:paraId="687AA753" w14:textId="77777777" w:rsidR="00ED3B00" w:rsidRDefault="00ED3B00" w:rsidP="00DC0915">
      <w:pPr>
        <w:autoSpaceDE w:val="0"/>
        <w:autoSpaceDN w:val="0"/>
        <w:adjustRightInd w:val="0"/>
        <w:rPr>
          <w:rFonts w:ascii="Arial" w:hAnsi="Arial" w:cs="Arial"/>
          <w:b/>
          <w:bCs/>
          <w:color w:val="231F20"/>
          <w:sz w:val="22"/>
          <w:szCs w:val="22"/>
        </w:rPr>
      </w:pPr>
    </w:p>
    <w:p w14:paraId="24A3C8BA" w14:textId="77777777" w:rsidR="00E61468" w:rsidRDefault="00E61468" w:rsidP="00DC0915">
      <w:pPr>
        <w:autoSpaceDE w:val="0"/>
        <w:autoSpaceDN w:val="0"/>
        <w:adjustRightInd w:val="0"/>
        <w:rPr>
          <w:rFonts w:ascii="Arial" w:hAnsi="Arial" w:cs="Arial"/>
          <w:b/>
          <w:bCs/>
          <w:color w:val="231F20"/>
          <w:sz w:val="22"/>
          <w:szCs w:val="22"/>
        </w:rPr>
      </w:pPr>
    </w:p>
    <w:p w14:paraId="3A58569F" w14:textId="77777777" w:rsidR="00E61468" w:rsidRDefault="00E61468" w:rsidP="00DC0915">
      <w:pPr>
        <w:autoSpaceDE w:val="0"/>
        <w:autoSpaceDN w:val="0"/>
        <w:adjustRightInd w:val="0"/>
        <w:rPr>
          <w:rFonts w:ascii="Arial" w:hAnsi="Arial" w:cs="Arial"/>
          <w:b/>
          <w:bCs/>
          <w:color w:val="231F20"/>
          <w:sz w:val="22"/>
          <w:szCs w:val="22"/>
        </w:rPr>
      </w:pPr>
    </w:p>
    <w:p w14:paraId="2D016D02" w14:textId="77777777" w:rsidR="00DC0915" w:rsidRPr="00A9129E" w:rsidRDefault="00DC0915" w:rsidP="00DC0915">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 xml:space="preserve">WORKING AT HEIGHT   </w:t>
      </w:r>
    </w:p>
    <w:p w14:paraId="2ABFB1EE" w14:textId="77777777" w:rsidR="00455275" w:rsidRPr="00D854BD" w:rsidRDefault="00590112" w:rsidP="00590112">
      <w:pPr>
        <w:autoSpaceDE w:val="0"/>
        <w:autoSpaceDN w:val="0"/>
        <w:adjustRightInd w:val="0"/>
        <w:rPr>
          <w:rFonts w:ascii="Arial" w:hAnsi="Arial" w:cs="Arial"/>
          <w:b/>
          <w:bCs/>
          <w:color w:val="231F20"/>
          <w:sz w:val="16"/>
          <w:szCs w:val="16"/>
        </w:rPr>
      </w:pP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r>
        <w:rPr>
          <w:rFonts w:ascii="Arial" w:hAnsi="Arial" w:cs="Arial"/>
          <w:b/>
          <w:bCs/>
          <w:color w:val="231F20"/>
          <w:sz w:val="28"/>
          <w:szCs w:val="28"/>
        </w:rPr>
        <w:tab/>
      </w:r>
    </w:p>
    <w:p w14:paraId="1719C6E3" w14:textId="77777777" w:rsidR="00590112" w:rsidRPr="00A9129E" w:rsidRDefault="00590112" w:rsidP="00D854BD">
      <w:pPr>
        <w:autoSpaceDE w:val="0"/>
        <w:autoSpaceDN w:val="0"/>
        <w:adjustRightInd w:val="0"/>
        <w:jc w:val="both"/>
        <w:rPr>
          <w:rFonts w:ascii="Arial" w:hAnsi="Arial" w:cs="Arial"/>
          <w:b/>
          <w:bCs/>
          <w:color w:val="231F20"/>
          <w:sz w:val="18"/>
          <w:szCs w:val="18"/>
        </w:rPr>
      </w:pPr>
      <w:r w:rsidRPr="00A9129E">
        <w:rPr>
          <w:rFonts w:ascii="Arial" w:eastAsia="Calibri" w:hAnsi="Arial" w:cs="Arial"/>
          <w:sz w:val="18"/>
          <w:szCs w:val="18"/>
          <w:lang w:val="en-GB"/>
        </w:rPr>
        <w:t>Preventing falls from height requires sensible risk management, a principle that underpins the framework of Wo</w:t>
      </w:r>
      <w:r w:rsidR="00260FAC" w:rsidRPr="00A9129E">
        <w:rPr>
          <w:rFonts w:ascii="Arial" w:eastAsia="Calibri" w:hAnsi="Arial" w:cs="Arial"/>
          <w:sz w:val="18"/>
          <w:szCs w:val="18"/>
          <w:lang w:val="en-GB"/>
        </w:rPr>
        <w:t>rking at Height Regulations 2005</w:t>
      </w:r>
      <w:r w:rsidRPr="00A9129E">
        <w:rPr>
          <w:rFonts w:ascii="Arial" w:eastAsia="Calibri" w:hAnsi="Arial" w:cs="Arial"/>
          <w:sz w:val="18"/>
          <w:szCs w:val="18"/>
          <w:lang w:val="en-GB"/>
        </w:rPr>
        <w:t xml:space="preserve"> (WAHR) and all other health and safety legislation. </w:t>
      </w:r>
    </w:p>
    <w:p w14:paraId="52EFBA9F" w14:textId="77777777" w:rsidR="00590112" w:rsidRPr="00A9129E" w:rsidRDefault="00590112" w:rsidP="00D854BD">
      <w:pPr>
        <w:autoSpaceDE w:val="0"/>
        <w:autoSpaceDN w:val="0"/>
        <w:adjustRightInd w:val="0"/>
        <w:jc w:val="both"/>
        <w:rPr>
          <w:rFonts w:ascii="Arial" w:eastAsia="Calibri" w:hAnsi="Arial" w:cs="Arial"/>
          <w:sz w:val="18"/>
          <w:szCs w:val="18"/>
          <w:lang w:val="en-GB"/>
        </w:rPr>
      </w:pPr>
    </w:p>
    <w:p w14:paraId="51D73C87" w14:textId="77777777" w:rsidR="00590112" w:rsidRPr="00A9129E" w:rsidRDefault="00590112" w:rsidP="00D854BD">
      <w:pPr>
        <w:autoSpaceDE w:val="0"/>
        <w:autoSpaceDN w:val="0"/>
        <w:adjustRightInd w:val="0"/>
        <w:jc w:val="both"/>
        <w:rPr>
          <w:rFonts w:ascii="Arial" w:eastAsia="Calibri" w:hAnsi="Arial" w:cs="Arial"/>
          <w:sz w:val="18"/>
          <w:szCs w:val="18"/>
          <w:lang w:val="en-GB"/>
        </w:rPr>
      </w:pPr>
      <w:r w:rsidRPr="00A9129E">
        <w:rPr>
          <w:rFonts w:ascii="Arial" w:eastAsia="Calibri" w:hAnsi="Arial" w:cs="Arial"/>
          <w:sz w:val="18"/>
          <w:szCs w:val="18"/>
          <w:lang w:val="en-GB"/>
        </w:rPr>
        <w:t>The WAHR set out a simple hierarchy for managing work at height and selecting equipment for use when carrying out work at height, namely:</w:t>
      </w:r>
    </w:p>
    <w:p w14:paraId="4939EDEB" w14:textId="77777777" w:rsidR="00590112" w:rsidRPr="00E6706B" w:rsidRDefault="00590112" w:rsidP="00E6706B">
      <w:pPr>
        <w:pStyle w:val="ListParagraph"/>
        <w:numPr>
          <w:ilvl w:val="0"/>
          <w:numId w:val="30"/>
        </w:numPr>
        <w:autoSpaceDE w:val="0"/>
        <w:autoSpaceDN w:val="0"/>
        <w:adjustRightInd w:val="0"/>
        <w:jc w:val="both"/>
        <w:rPr>
          <w:rFonts w:ascii="Arial" w:eastAsia="Calibri" w:hAnsi="Arial" w:cs="Arial"/>
          <w:sz w:val="18"/>
          <w:szCs w:val="18"/>
          <w:lang w:val="en-GB"/>
        </w:rPr>
      </w:pPr>
      <w:r w:rsidRPr="00E6706B">
        <w:rPr>
          <w:rFonts w:ascii="Arial" w:eastAsia="Calibri" w:hAnsi="Arial" w:cs="Arial"/>
          <w:sz w:val="18"/>
          <w:szCs w:val="18"/>
          <w:lang w:val="en-GB"/>
        </w:rPr>
        <w:t>Avoid the need to work at height wherever possible</w:t>
      </w:r>
    </w:p>
    <w:p w14:paraId="4E693945" w14:textId="77777777" w:rsidR="00590112" w:rsidRPr="00E6706B" w:rsidRDefault="00590112" w:rsidP="00E6706B">
      <w:pPr>
        <w:pStyle w:val="ListParagraph"/>
        <w:numPr>
          <w:ilvl w:val="0"/>
          <w:numId w:val="30"/>
        </w:numPr>
        <w:autoSpaceDE w:val="0"/>
        <w:autoSpaceDN w:val="0"/>
        <w:adjustRightInd w:val="0"/>
        <w:jc w:val="both"/>
        <w:rPr>
          <w:rFonts w:ascii="Arial" w:eastAsia="Calibri" w:hAnsi="Arial" w:cs="Arial"/>
          <w:sz w:val="18"/>
          <w:szCs w:val="18"/>
          <w:lang w:val="en-GB"/>
        </w:rPr>
      </w:pPr>
      <w:r w:rsidRPr="00E6706B">
        <w:rPr>
          <w:rFonts w:ascii="Arial" w:eastAsia="Calibri" w:hAnsi="Arial" w:cs="Arial"/>
          <w:sz w:val="18"/>
          <w:szCs w:val="18"/>
          <w:lang w:val="en-GB"/>
        </w:rPr>
        <w:t>Use appropriate equipment or take other steps to protect against falls where working at height cannot be avoided.</w:t>
      </w:r>
    </w:p>
    <w:p w14:paraId="35C6F14C" w14:textId="77777777" w:rsidR="00590112" w:rsidRPr="00E6706B" w:rsidRDefault="00590112" w:rsidP="00E6706B">
      <w:pPr>
        <w:pStyle w:val="ListParagraph"/>
        <w:numPr>
          <w:ilvl w:val="0"/>
          <w:numId w:val="30"/>
        </w:numPr>
        <w:autoSpaceDE w:val="0"/>
        <w:autoSpaceDN w:val="0"/>
        <w:adjustRightInd w:val="0"/>
        <w:jc w:val="both"/>
        <w:rPr>
          <w:rFonts w:ascii="Arial" w:eastAsia="Calibri" w:hAnsi="Arial" w:cs="Arial"/>
          <w:sz w:val="18"/>
          <w:szCs w:val="18"/>
          <w:lang w:val="en-GB"/>
        </w:rPr>
      </w:pPr>
      <w:r w:rsidRPr="00E6706B">
        <w:rPr>
          <w:rFonts w:ascii="Arial" w:eastAsia="Calibri" w:hAnsi="Arial" w:cs="Arial"/>
          <w:sz w:val="18"/>
          <w:szCs w:val="18"/>
          <w:lang w:val="en-GB"/>
        </w:rPr>
        <w:t>Where possibility of a fall cannot be eliminated, use all means possible to minimise the distance and consequences of a fall should one occur.</w:t>
      </w:r>
    </w:p>
    <w:p w14:paraId="2C23B34C" w14:textId="77777777" w:rsidR="00590112" w:rsidRPr="00A9129E" w:rsidRDefault="00590112" w:rsidP="00D854BD">
      <w:pPr>
        <w:autoSpaceDE w:val="0"/>
        <w:autoSpaceDN w:val="0"/>
        <w:adjustRightInd w:val="0"/>
        <w:jc w:val="both"/>
        <w:rPr>
          <w:rFonts w:ascii="Arial" w:eastAsia="Calibri" w:hAnsi="Arial" w:cs="Arial"/>
          <w:b/>
          <w:sz w:val="18"/>
          <w:szCs w:val="18"/>
          <w:lang w:val="en-GB"/>
        </w:rPr>
      </w:pPr>
    </w:p>
    <w:p w14:paraId="70A23769" w14:textId="77777777" w:rsidR="00590112" w:rsidRPr="00A9129E" w:rsidRDefault="00590112" w:rsidP="00D854BD">
      <w:pPr>
        <w:autoSpaceDE w:val="0"/>
        <w:autoSpaceDN w:val="0"/>
        <w:adjustRightInd w:val="0"/>
        <w:jc w:val="both"/>
        <w:rPr>
          <w:rFonts w:ascii="Arial" w:eastAsia="Calibri" w:hAnsi="Arial" w:cs="Arial"/>
          <w:b/>
          <w:bCs/>
          <w:sz w:val="18"/>
          <w:szCs w:val="18"/>
          <w:lang w:val="en-GB"/>
        </w:rPr>
      </w:pPr>
      <w:r w:rsidRPr="00A9129E">
        <w:rPr>
          <w:rFonts w:ascii="Arial" w:eastAsia="Calibri" w:hAnsi="Arial" w:cs="Arial"/>
          <w:b/>
          <w:bCs/>
          <w:sz w:val="18"/>
          <w:szCs w:val="18"/>
          <w:lang w:val="en-GB"/>
        </w:rPr>
        <w:t>Duty holders’ Responsibilities</w:t>
      </w:r>
    </w:p>
    <w:p w14:paraId="1A3497F4" w14:textId="77777777" w:rsidR="00590112" w:rsidRPr="00A9129E" w:rsidRDefault="00590112" w:rsidP="00D854BD">
      <w:pPr>
        <w:autoSpaceDE w:val="0"/>
        <w:autoSpaceDN w:val="0"/>
        <w:adjustRightInd w:val="0"/>
        <w:jc w:val="both"/>
        <w:rPr>
          <w:rFonts w:ascii="Arial" w:eastAsia="Calibri" w:hAnsi="Arial" w:cs="Arial"/>
          <w:sz w:val="18"/>
          <w:szCs w:val="18"/>
          <w:lang w:val="en-GB"/>
        </w:rPr>
      </w:pPr>
    </w:p>
    <w:p w14:paraId="6EB63930" w14:textId="77777777" w:rsidR="00590112" w:rsidRPr="00A9129E" w:rsidRDefault="00590112" w:rsidP="00D854BD">
      <w:pPr>
        <w:autoSpaceDE w:val="0"/>
        <w:autoSpaceDN w:val="0"/>
        <w:adjustRightInd w:val="0"/>
        <w:jc w:val="both"/>
        <w:rPr>
          <w:rFonts w:ascii="Arial" w:eastAsia="Calibri" w:hAnsi="Arial" w:cs="Arial"/>
          <w:sz w:val="18"/>
          <w:szCs w:val="18"/>
          <w:lang w:val="en-GB"/>
        </w:rPr>
      </w:pPr>
      <w:r w:rsidRPr="00A9129E">
        <w:rPr>
          <w:rFonts w:ascii="Arial" w:eastAsia="Calibri" w:hAnsi="Arial" w:cs="Arial"/>
          <w:sz w:val="18"/>
          <w:szCs w:val="18"/>
          <w:lang w:val="en-GB"/>
        </w:rPr>
        <w:t>The WAHR specifically require duty holders (employers, the self-employed and any person who may contract others to work at height) to ensure: -</w:t>
      </w:r>
    </w:p>
    <w:p w14:paraId="5FBCE690"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All work at height is properly planned and organised.</w:t>
      </w:r>
    </w:p>
    <w:p w14:paraId="6CE61387"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All work at height takes account of weather conditions that could endanger health and safety.</w:t>
      </w:r>
    </w:p>
    <w:p w14:paraId="51880D7D"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Those involved in work at height are trained and competent.</w:t>
      </w:r>
    </w:p>
    <w:p w14:paraId="6B7A6088"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The place where work at height is carried out is safe.</w:t>
      </w:r>
    </w:p>
    <w:p w14:paraId="50D61F5E"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Equipment used for work at height is appropriately inspected.</w:t>
      </w:r>
    </w:p>
    <w:p w14:paraId="417E2A99"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The risks from fragile surfaces are properly controlled.</w:t>
      </w:r>
    </w:p>
    <w:p w14:paraId="2034F412"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The risks from falling objects are properly controlled.</w:t>
      </w:r>
    </w:p>
    <w:p w14:paraId="2A840AC4"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Ensure work is properly planned, appropriately supervised and carried out in as safe a way ‘as is reasonably practicable’.</w:t>
      </w:r>
    </w:p>
    <w:p w14:paraId="269DCBD5"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Plan for emergencies and rescue.</w:t>
      </w:r>
    </w:p>
    <w:p w14:paraId="0EA180ED" w14:textId="77777777" w:rsidR="00590112" w:rsidRPr="00D854BD" w:rsidRDefault="00590112" w:rsidP="00D854BD">
      <w:pPr>
        <w:pStyle w:val="ListParagraph"/>
        <w:numPr>
          <w:ilvl w:val="0"/>
          <w:numId w:val="25"/>
        </w:numPr>
        <w:autoSpaceDE w:val="0"/>
        <w:autoSpaceDN w:val="0"/>
        <w:adjustRightInd w:val="0"/>
        <w:jc w:val="both"/>
        <w:rPr>
          <w:rFonts w:ascii="Arial" w:eastAsia="Calibri" w:hAnsi="Arial" w:cs="Arial"/>
          <w:sz w:val="18"/>
          <w:szCs w:val="18"/>
          <w:lang w:val="en-GB"/>
        </w:rPr>
      </w:pPr>
      <w:r w:rsidRPr="00D854BD">
        <w:rPr>
          <w:rFonts w:ascii="Arial" w:eastAsia="Calibri" w:hAnsi="Arial" w:cs="Arial"/>
          <w:sz w:val="18"/>
          <w:szCs w:val="18"/>
          <w:lang w:val="en-GB"/>
        </w:rPr>
        <w:t>Take account of the risk assessment carried out under Regulation 3 of the Management of Health and Safety at Work Regulations 1999.</w:t>
      </w:r>
    </w:p>
    <w:p w14:paraId="64DBAFB4" w14:textId="77777777" w:rsidR="00590112" w:rsidRPr="00A9129E" w:rsidRDefault="00590112" w:rsidP="00590112">
      <w:pPr>
        <w:autoSpaceDE w:val="0"/>
        <w:autoSpaceDN w:val="0"/>
        <w:adjustRightInd w:val="0"/>
        <w:rPr>
          <w:rFonts w:ascii="Arial" w:eastAsia="Calibri" w:hAnsi="Arial" w:cs="Arial"/>
          <w:b/>
          <w:bCs/>
          <w:sz w:val="18"/>
          <w:szCs w:val="18"/>
          <w:lang w:val="en-GB"/>
        </w:rPr>
      </w:pPr>
    </w:p>
    <w:p w14:paraId="5AF081A7" w14:textId="77777777" w:rsidR="00590112" w:rsidRPr="00A9129E" w:rsidRDefault="00590112" w:rsidP="00590112">
      <w:pPr>
        <w:autoSpaceDE w:val="0"/>
        <w:autoSpaceDN w:val="0"/>
        <w:adjustRightInd w:val="0"/>
        <w:rPr>
          <w:rFonts w:ascii="Arial" w:eastAsia="Calibri" w:hAnsi="Arial" w:cs="Arial"/>
          <w:b/>
          <w:bCs/>
          <w:sz w:val="18"/>
          <w:szCs w:val="18"/>
          <w:lang w:val="en-GB"/>
        </w:rPr>
      </w:pPr>
      <w:r w:rsidRPr="00A9129E">
        <w:rPr>
          <w:rFonts w:ascii="Arial" w:eastAsia="Calibri" w:hAnsi="Arial" w:cs="Arial"/>
          <w:b/>
          <w:bCs/>
          <w:sz w:val="18"/>
          <w:szCs w:val="18"/>
          <w:lang w:val="en-GB"/>
        </w:rPr>
        <w:t>Falling Objects</w:t>
      </w:r>
    </w:p>
    <w:p w14:paraId="57AAC7C5" w14:textId="77777777" w:rsidR="00590112" w:rsidRPr="00A9129E" w:rsidRDefault="00590112" w:rsidP="00590112">
      <w:pPr>
        <w:autoSpaceDE w:val="0"/>
        <w:autoSpaceDN w:val="0"/>
        <w:adjustRightInd w:val="0"/>
        <w:rPr>
          <w:rFonts w:ascii="Arial" w:eastAsia="Calibri" w:hAnsi="Arial" w:cs="Arial"/>
          <w:sz w:val="18"/>
          <w:szCs w:val="18"/>
          <w:lang w:val="en-GB"/>
        </w:rPr>
      </w:pPr>
    </w:p>
    <w:p w14:paraId="4DBEC42E" w14:textId="77777777" w:rsidR="00590112" w:rsidRPr="00A9129E" w:rsidRDefault="00590112" w:rsidP="00590112">
      <w:pPr>
        <w:autoSpaceDE w:val="0"/>
        <w:autoSpaceDN w:val="0"/>
        <w:adjustRightInd w:val="0"/>
        <w:rPr>
          <w:rFonts w:ascii="Arial" w:eastAsia="Calibri" w:hAnsi="Arial" w:cs="Arial"/>
          <w:sz w:val="18"/>
          <w:szCs w:val="18"/>
          <w:lang w:val="en-GB"/>
        </w:rPr>
      </w:pPr>
      <w:r w:rsidRPr="00A9129E">
        <w:rPr>
          <w:rFonts w:ascii="Arial" w:eastAsia="Calibri" w:hAnsi="Arial" w:cs="Arial"/>
          <w:sz w:val="18"/>
          <w:szCs w:val="18"/>
          <w:lang w:val="en-GB"/>
        </w:rPr>
        <w:t>When working at height, you must do what is 'reasonably practicable' to prevent material/objects falling and take all 'reasonably practicable' steps to ensure that no one is injured by material/objects falling.</w:t>
      </w:r>
    </w:p>
    <w:p w14:paraId="2A78FCF7" w14:textId="77777777" w:rsidR="00590112" w:rsidRDefault="00590112" w:rsidP="00590112">
      <w:pPr>
        <w:autoSpaceDE w:val="0"/>
        <w:autoSpaceDN w:val="0"/>
        <w:adjustRightInd w:val="0"/>
        <w:rPr>
          <w:rFonts w:ascii="Arial" w:eastAsia="Calibri" w:hAnsi="Arial" w:cs="Arial"/>
          <w:sz w:val="18"/>
          <w:szCs w:val="18"/>
          <w:lang w:val="en-GB"/>
        </w:rPr>
      </w:pPr>
      <w:r w:rsidRPr="00A9129E">
        <w:rPr>
          <w:rFonts w:ascii="Arial" w:eastAsia="Calibri" w:hAnsi="Arial" w:cs="Arial"/>
          <w:sz w:val="18"/>
          <w:szCs w:val="18"/>
          <w:lang w:val="en-GB"/>
        </w:rPr>
        <w:t>As a duty holder you must ensure: -</w:t>
      </w:r>
    </w:p>
    <w:p w14:paraId="1D454075" w14:textId="77777777" w:rsidR="00ED3B00" w:rsidRPr="00A9129E" w:rsidRDefault="00ED3B00" w:rsidP="00590112">
      <w:pPr>
        <w:autoSpaceDE w:val="0"/>
        <w:autoSpaceDN w:val="0"/>
        <w:adjustRightInd w:val="0"/>
        <w:rPr>
          <w:rFonts w:ascii="Arial" w:eastAsia="Calibri" w:hAnsi="Arial" w:cs="Arial"/>
          <w:sz w:val="18"/>
          <w:szCs w:val="18"/>
          <w:lang w:val="en-GB"/>
        </w:rPr>
      </w:pPr>
    </w:p>
    <w:p w14:paraId="2D2D5940" w14:textId="77777777" w:rsidR="00ED3B00" w:rsidRDefault="00AF02CF" w:rsidP="003C0EEB">
      <w:pPr>
        <w:pStyle w:val="ListParagraph"/>
        <w:numPr>
          <w:ilvl w:val="0"/>
          <w:numId w:val="31"/>
        </w:numPr>
        <w:autoSpaceDE w:val="0"/>
        <w:autoSpaceDN w:val="0"/>
        <w:adjustRightInd w:val="0"/>
        <w:rPr>
          <w:rFonts w:ascii="Arial" w:eastAsia="Calibri" w:hAnsi="Arial" w:cs="Arial"/>
          <w:sz w:val="18"/>
          <w:szCs w:val="18"/>
          <w:lang w:val="en-GB"/>
        </w:rPr>
      </w:pPr>
      <w:r w:rsidRPr="00ED3B00">
        <w:rPr>
          <w:rFonts w:ascii="Arial" w:eastAsia="Calibri" w:hAnsi="Arial" w:cs="Arial"/>
          <w:sz w:val="18"/>
          <w:szCs w:val="18"/>
          <w:lang w:val="en-GB"/>
        </w:rPr>
        <w:t>That</w:t>
      </w:r>
      <w:r w:rsidR="00590112" w:rsidRPr="00ED3B00">
        <w:rPr>
          <w:rFonts w:ascii="Arial" w:eastAsia="Calibri" w:hAnsi="Arial" w:cs="Arial"/>
          <w:sz w:val="18"/>
          <w:szCs w:val="18"/>
          <w:lang w:val="en-GB"/>
        </w:rPr>
        <w:t xml:space="preserve"> nothing is thrown or tipped from height if it is likely to injure anyone.</w:t>
      </w:r>
    </w:p>
    <w:p w14:paraId="124B9563" w14:textId="3FC5AB31" w:rsidR="00590112" w:rsidRPr="00ED3B00" w:rsidRDefault="00AF02CF" w:rsidP="003C0EEB">
      <w:pPr>
        <w:pStyle w:val="ListParagraph"/>
        <w:numPr>
          <w:ilvl w:val="0"/>
          <w:numId w:val="31"/>
        </w:numPr>
        <w:autoSpaceDE w:val="0"/>
        <w:autoSpaceDN w:val="0"/>
        <w:adjustRightInd w:val="0"/>
        <w:rPr>
          <w:rFonts w:ascii="Arial" w:eastAsia="Calibri" w:hAnsi="Arial" w:cs="Arial"/>
          <w:sz w:val="18"/>
          <w:szCs w:val="18"/>
          <w:lang w:val="en-GB"/>
        </w:rPr>
      </w:pPr>
      <w:r w:rsidRPr="00ED3B00">
        <w:rPr>
          <w:rFonts w:ascii="Arial" w:eastAsia="Calibri" w:hAnsi="Arial" w:cs="Arial"/>
          <w:sz w:val="18"/>
          <w:szCs w:val="18"/>
          <w:lang w:val="en-GB"/>
        </w:rPr>
        <w:t>That</w:t>
      </w:r>
      <w:r w:rsidR="00590112" w:rsidRPr="00ED3B00">
        <w:rPr>
          <w:rFonts w:ascii="Arial" w:eastAsia="Calibri" w:hAnsi="Arial" w:cs="Arial"/>
          <w:sz w:val="18"/>
          <w:szCs w:val="18"/>
          <w:lang w:val="en-GB"/>
        </w:rPr>
        <w:t xml:space="preserve"> nothing is stored is such a way that its movement is likely to injure anyone.</w:t>
      </w:r>
    </w:p>
    <w:p w14:paraId="78AEAC89" w14:textId="77777777" w:rsidR="00314915" w:rsidRDefault="00314915" w:rsidP="000633D9">
      <w:pPr>
        <w:autoSpaceDE w:val="0"/>
        <w:autoSpaceDN w:val="0"/>
        <w:adjustRightInd w:val="0"/>
        <w:rPr>
          <w:rFonts w:ascii="Arial" w:hAnsi="Arial" w:cs="Arial"/>
          <w:b/>
          <w:bCs/>
          <w:color w:val="231F20"/>
          <w:sz w:val="22"/>
          <w:szCs w:val="22"/>
        </w:rPr>
      </w:pPr>
    </w:p>
    <w:p w14:paraId="538EE95C" w14:textId="77777777" w:rsidR="00ED3B00" w:rsidRDefault="00ED3B00" w:rsidP="000633D9">
      <w:pPr>
        <w:autoSpaceDE w:val="0"/>
        <w:autoSpaceDN w:val="0"/>
        <w:adjustRightInd w:val="0"/>
        <w:rPr>
          <w:rFonts w:ascii="Arial" w:hAnsi="Arial" w:cs="Arial"/>
          <w:b/>
          <w:bCs/>
          <w:color w:val="231F20"/>
          <w:sz w:val="22"/>
          <w:szCs w:val="22"/>
        </w:rPr>
      </w:pPr>
    </w:p>
    <w:p w14:paraId="601DFF1A" w14:textId="77777777" w:rsidR="00EF758E" w:rsidRPr="00A9129E" w:rsidRDefault="00EF758E" w:rsidP="000633D9">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COSHH</w:t>
      </w:r>
    </w:p>
    <w:p w14:paraId="79D061AF" w14:textId="77777777" w:rsidR="00EF758E" w:rsidRPr="009D0FEC" w:rsidRDefault="00EF758E" w:rsidP="000633D9">
      <w:pPr>
        <w:autoSpaceDE w:val="0"/>
        <w:autoSpaceDN w:val="0"/>
        <w:adjustRightInd w:val="0"/>
        <w:rPr>
          <w:rFonts w:ascii="Arial" w:hAnsi="Arial" w:cs="Arial"/>
          <w:b/>
          <w:bCs/>
          <w:color w:val="231F20"/>
          <w:sz w:val="16"/>
          <w:szCs w:val="16"/>
        </w:rPr>
      </w:pPr>
    </w:p>
    <w:p w14:paraId="4A405D3A" w14:textId="32085215" w:rsidR="0084200A" w:rsidRPr="00A9129E" w:rsidRDefault="006458CD" w:rsidP="003B444F">
      <w:pPr>
        <w:autoSpaceDE w:val="0"/>
        <w:autoSpaceDN w:val="0"/>
        <w:adjustRightInd w:val="0"/>
        <w:jc w:val="both"/>
        <w:rPr>
          <w:rFonts w:ascii="Arial" w:eastAsia="Calibri" w:hAnsi="Arial" w:cs="Arial"/>
          <w:sz w:val="18"/>
          <w:szCs w:val="18"/>
          <w:lang w:val="en-GB"/>
        </w:rPr>
      </w:pPr>
      <w:r>
        <w:rPr>
          <w:rFonts w:ascii="Arial" w:eastAsia="Calibri" w:hAnsi="Arial" w:cs="Arial"/>
          <w:sz w:val="18"/>
          <w:szCs w:val="18"/>
          <w:lang w:val="en-GB"/>
        </w:rPr>
        <w:t xml:space="preserve">Intervention Services Limited </w:t>
      </w:r>
      <w:r w:rsidR="0084200A" w:rsidRPr="00A9129E">
        <w:rPr>
          <w:rFonts w:ascii="Arial" w:eastAsia="Calibri" w:hAnsi="Arial" w:cs="Arial"/>
          <w:sz w:val="18"/>
          <w:szCs w:val="18"/>
          <w:lang w:val="en-GB"/>
        </w:rPr>
        <w:t>are responsible, under the Control of Substances Hazardous to Health (COSHH) regulations, for ensuring that they and their Employees do not use substances in any form, e.g. solid, liquid, gas, fume or vapour, in a way that could cause harm to their own or other people’s health.</w:t>
      </w:r>
    </w:p>
    <w:p w14:paraId="22454E38" w14:textId="77777777" w:rsidR="0084200A" w:rsidRPr="00A9129E" w:rsidRDefault="0084200A" w:rsidP="003B444F">
      <w:pPr>
        <w:autoSpaceDE w:val="0"/>
        <w:autoSpaceDN w:val="0"/>
        <w:adjustRightInd w:val="0"/>
        <w:jc w:val="both"/>
        <w:rPr>
          <w:rFonts w:ascii="Arial" w:eastAsia="Calibri" w:hAnsi="Arial" w:cs="Arial"/>
          <w:sz w:val="18"/>
          <w:szCs w:val="18"/>
          <w:lang w:val="en-GB"/>
        </w:rPr>
      </w:pPr>
    </w:p>
    <w:p w14:paraId="57D66D25" w14:textId="6AB853D1" w:rsidR="0084200A" w:rsidRPr="00A9129E" w:rsidRDefault="0084200A" w:rsidP="003B444F">
      <w:pPr>
        <w:autoSpaceDE w:val="0"/>
        <w:autoSpaceDN w:val="0"/>
        <w:adjustRightInd w:val="0"/>
        <w:jc w:val="both"/>
        <w:rPr>
          <w:rFonts w:ascii="Arial" w:eastAsia="Calibri" w:hAnsi="Arial" w:cs="Arial"/>
          <w:sz w:val="18"/>
          <w:szCs w:val="18"/>
          <w:lang w:val="en-GB"/>
        </w:rPr>
      </w:pPr>
      <w:r w:rsidRPr="00A9129E">
        <w:rPr>
          <w:rFonts w:ascii="Arial" w:eastAsia="Calibri" w:hAnsi="Arial" w:cs="Arial"/>
          <w:sz w:val="18"/>
          <w:szCs w:val="18"/>
          <w:lang w:val="en-GB"/>
        </w:rPr>
        <w:t xml:space="preserve">All substances used by </w:t>
      </w:r>
      <w:r w:rsidR="006458CD">
        <w:rPr>
          <w:rFonts w:ascii="Arial" w:eastAsia="Calibri" w:hAnsi="Arial" w:cs="Arial"/>
          <w:sz w:val="18"/>
          <w:szCs w:val="18"/>
          <w:lang w:val="en-GB"/>
        </w:rPr>
        <w:t xml:space="preserve">Intervention Services Limited </w:t>
      </w:r>
      <w:r w:rsidRPr="00A9129E">
        <w:rPr>
          <w:rFonts w:ascii="Arial" w:eastAsia="Calibri" w:hAnsi="Arial" w:cs="Arial"/>
          <w:sz w:val="18"/>
          <w:szCs w:val="18"/>
          <w:lang w:val="en-GB"/>
        </w:rPr>
        <w:t xml:space="preserve">must be assessed before they are used. The purpose of the assessment is to identify the ways in which the use of substances can present risks to health, so that these risks are controlled to an acceptable level. </w:t>
      </w:r>
    </w:p>
    <w:p w14:paraId="58260420" w14:textId="77777777" w:rsidR="0084200A" w:rsidRPr="00A9129E" w:rsidRDefault="0084200A" w:rsidP="003B444F">
      <w:pPr>
        <w:autoSpaceDE w:val="0"/>
        <w:autoSpaceDN w:val="0"/>
        <w:adjustRightInd w:val="0"/>
        <w:jc w:val="both"/>
        <w:rPr>
          <w:rFonts w:ascii="Arial" w:eastAsia="Calibri" w:hAnsi="Arial" w:cs="Arial"/>
          <w:b/>
          <w:bCs/>
          <w:sz w:val="18"/>
          <w:szCs w:val="18"/>
          <w:lang w:val="en-GB"/>
        </w:rPr>
      </w:pPr>
    </w:p>
    <w:p w14:paraId="457917BE" w14:textId="77777777" w:rsidR="0084200A" w:rsidRPr="009D0FEC" w:rsidRDefault="0084200A" w:rsidP="003B444F">
      <w:pPr>
        <w:pStyle w:val="ListParagraph"/>
        <w:numPr>
          <w:ilvl w:val="0"/>
          <w:numId w:val="26"/>
        </w:numPr>
        <w:autoSpaceDE w:val="0"/>
        <w:autoSpaceDN w:val="0"/>
        <w:adjustRightInd w:val="0"/>
        <w:jc w:val="both"/>
        <w:rPr>
          <w:rFonts w:ascii="Arial" w:eastAsia="Calibri" w:hAnsi="Arial" w:cs="Arial"/>
          <w:sz w:val="18"/>
          <w:szCs w:val="18"/>
          <w:lang w:val="en-GB"/>
        </w:rPr>
      </w:pPr>
      <w:r w:rsidRPr="009D0FEC">
        <w:rPr>
          <w:rFonts w:ascii="Arial" w:eastAsia="Calibri" w:hAnsi="Arial" w:cs="Arial"/>
          <w:sz w:val="18"/>
          <w:szCs w:val="18"/>
          <w:lang w:val="en-GB"/>
        </w:rPr>
        <w:t>Unattended hazardous materials must be locke</w:t>
      </w:r>
      <w:r w:rsidR="00680E4F" w:rsidRPr="009D0FEC">
        <w:rPr>
          <w:rFonts w:ascii="Arial" w:eastAsia="Calibri" w:hAnsi="Arial" w:cs="Arial"/>
          <w:sz w:val="18"/>
          <w:szCs w:val="18"/>
          <w:lang w:val="en-GB"/>
        </w:rPr>
        <w:t>d away and lids/tops secured</w:t>
      </w:r>
    </w:p>
    <w:p w14:paraId="51909EE0" w14:textId="77777777" w:rsidR="0084200A" w:rsidRPr="009D0FEC" w:rsidRDefault="00680E4F" w:rsidP="003B444F">
      <w:pPr>
        <w:pStyle w:val="ListParagraph"/>
        <w:numPr>
          <w:ilvl w:val="0"/>
          <w:numId w:val="26"/>
        </w:numPr>
        <w:autoSpaceDE w:val="0"/>
        <w:autoSpaceDN w:val="0"/>
        <w:adjustRightInd w:val="0"/>
        <w:jc w:val="both"/>
        <w:rPr>
          <w:rFonts w:ascii="Arial" w:eastAsia="Calibri" w:hAnsi="Arial" w:cs="Arial"/>
          <w:sz w:val="18"/>
          <w:szCs w:val="18"/>
          <w:lang w:val="en-GB"/>
        </w:rPr>
      </w:pPr>
      <w:r w:rsidRPr="009D0FEC">
        <w:rPr>
          <w:rFonts w:ascii="Arial" w:eastAsia="Calibri" w:hAnsi="Arial" w:cs="Arial"/>
          <w:sz w:val="18"/>
          <w:szCs w:val="18"/>
          <w:lang w:val="en-GB"/>
        </w:rPr>
        <w:t>M</w:t>
      </w:r>
      <w:r w:rsidR="0084200A" w:rsidRPr="009D0FEC">
        <w:rPr>
          <w:rFonts w:ascii="Arial" w:eastAsia="Calibri" w:hAnsi="Arial" w:cs="Arial"/>
          <w:sz w:val="18"/>
          <w:szCs w:val="18"/>
          <w:lang w:val="en-GB"/>
        </w:rPr>
        <w:t>aterials safety data sheets and</w:t>
      </w:r>
      <w:r w:rsidR="00260FAC" w:rsidRPr="009D0FEC">
        <w:rPr>
          <w:rFonts w:ascii="Arial" w:eastAsia="Calibri" w:hAnsi="Arial" w:cs="Arial"/>
          <w:sz w:val="18"/>
          <w:szCs w:val="18"/>
          <w:lang w:val="en-GB"/>
        </w:rPr>
        <w:t xml:space="preserve"> COSHH assessments are maintained in the </w:t>
      </w:r>
      <w:r w:rsidR="006C3C00">
        <w:rPr>
          <w:rFonts w:ascii="Arial" w:eastAsia="Calibri" w:hAnsi="Arial" w:cs="Arial"/>
          <w:sz w:val="18"/>
          <w:szCs w:val="18"/>
          <w:lang w:val="en-GB"/>
        </w:rPr>
        <w:t xml:space="preserve">production </w:t>
      </w:r>
      <w:r w:rsidR="00260FAC" w:rsidRPr="009D0FEC">
        <w:rPr>
          <w:rFonts w:ascii="Arial" w:eastAsia="Calibri" w:hAnsi="Arial" w:cs="Arial"/>
          <w:sz w:val="18"/>
          <w:szCs w:val="18"/>
          <w:lang w:val="en-GB"/>
        </w:rPr>
        <w:t>office.</w:t>
      </w:r>
    </w:p>
    <w:p w14:paraId="342BE2D3" w14:textId="77777777" w:rsidR="0084200A" w:rsidRPr="009D0FEC" w:rsidRDefault="0084200A" w:rsidP="003B444F">
      <w:pPr>
        <w:pStyle w:val="ListParagraph"/>
        <w:numPr>
          <w:ilvl w:val="0"/>
          <w:numId w:val="26"/>
        </w:numPr>
        <w:autoSpaceDE w:val="0"/>
        <w:autoSpaceDN w:val="0"/>
        <w:adjustRightInd w:val="0"/>
        <w:jc w:val="both"/>
        <w:rPr>
          <w:rFonts w:ascii="Arial" w:eastAsia="Calibri" w:hAnsi="Arial" w:cs="Arial"/>
          <w:sz w:val="18"/>
          <w:szCs w:val="18"/>
          <w:lang w:val="en-GB"/>
        </w:rPr>
      </w:pPr>
      <w:r w:rsidRPr="009D0FEC">
        <w:rPr>
          <w:rFonts w:ascii="Arial" w:eastAsia="Calibri" w:hAnsi="Arial" w:cs="Arial"/>
          <w:sz w:val="18"/>
          <w:szCs w:val="18"/>
          <w:lang w:val="en-GB"/>
        </w:rPr>
        <w:t>Emergency procedures to be followed are set out in data sheets</w:t>
      </w:r>
      <w:r w:rsidR="00F24EFB">
        <w:rPr>
          <w:rFonts w:ascii="Arial" w:eastAsia="Calibri" w:hAnsi="Arial" w:cs="Arial"/>
          <w:sz w:val="18"/>
          <w:szCs w:val="18"/>
          <w:lang w:val="en-GB"/>
        </w:rPr>
        <w:t xml:space="preserve"> and relevant risk assessments.</w:t>
      </w:r>
      <w:r w:rsidRPr="009D0FEC">
        <w:rPr>
          <w:rFonts w:ascii="Arial" w:eastAsia="Calibri" w:hAnsi="Arial" w:cs="Arial"/>
          <w:sz w:val="18"/>
          <w:szCs w:val="18"/>
          <w:lang w:val="en-GB"/>
        </w:rPr>
        <w:t xml:space="preserve"> All accidents, spillages etc. must be immediately reported to </w:t>
      </w:r>
      <w:r w:rsidR="00260FAC" w:rsidRPr="009D0FEC">
        <w:rPr>
          <w:rFonts w:ascii="Arial" w:eastAsia="Calibri" w:hAnsi="Arial" w:cs="Arial"/>
          <w:sz w:val="18"/>
          <w:szCs w:val="18"/>
          <w:lang w:val="en-GB"/>
        </w:rPr>
        <w:t>Management</w:t>
      </w:r>
      <w:r w:rsidRPr="009D0FEC">
        <w:rPr>
          <w:rFonts w:ascii="Arial" w:eastAsia="Calibri" w:hAnsi="Arial" w:cs="Arial"/>
          <w:sz w:val="18"/>
          <w:szCs w:val="18"/>
          <w:lang w:val="en-GB"/>
        </w:rPr>
        <w:t>.</w:t>
      </w:r>
    </w:p>
    <w:p w14:paraId="12A97E44" w14:textId="77777777" w:rsidR="0084200A" w:rsidRPr="009D0FEC" w:rsidRDefault="0084200A" w:rsidP="003B444F">
      <w:pPr>
        <w:pStyle w:val="ListParagraph"/>
        <w:numPr>
          <w:ilvl w:val="0"/>
          <w:numId w:val="26"/>
        </w:numPr>
        <w:autoSpaceDE w:val="0"/>
        <w:autoSpaceDN w:val="0"/>
        <w:adjustRightInd w:val="0"/>
        <w:jc w:val="both"/>
        <w:rPr>
          <w:rFonts w:ascii="Arial" w:eastAsia="Calibri" w:hAnsi="Arial" w:cs="Arial"/>
          <w:sz w:val="18"/>
          <w:szCs w:val="18"/>
          <w:lang w:val="en-GB"/>
        </w:rPr>
      </w:pPr>
      <w:r w:rsidRPr="009D0FEC">
        <w:rPr>
          <w:rFonts w:ascii="Arial" w:eastAsia="Calibri" w:hAnsi="Arial" w:cs="Arial"/>
          <w:sz w:val="18"/>
          <w:szCs w:val="18"/>
          <w:lang w:val="en-GB"/>
        </w:rPr>
        <w:t>Pumps and fluids being used or transported must be placed in plastic boxes or trays. Absorbent material must be available at all times.</w:t>
      </w:r>
    </w:p>
    <w:p w14:paraId="0B5DA05E" w14:textId="77777777" w:rsidR="0084200A" w:rsidRPr="009D0FEC" w:rsidRDefault="009D0FEC" w:rsidP="003B444F">
      <w:pPr>
        <w:pStyle w:val="ListParagraph"/>
        <w:numPr>
          <w:ilvl w:val="0"/>
          <w:numId w:val="26"/>
        </w:numPr>
        <w:autoSpaceDE w:val="0"/>
        <w:autoSpaceDN w:val="0"/>
        <w:adjustRightInd w:val="0"/>
        <w:jc w:val="both"/>
        <w:rPr>
          <w:rFonts w:ascii="Arial" w:eastAsia="Calibri" w:hAnsi="Arial" w:cs="Arial"/>
          <w:sz w:val="18"/>
          <w:szCs w:val="18"/>
          <w:lang w:val="en-GB"/>
        </w:rPr>
      </w:pPr>
      <w:r>
        <w:rPr>
          <w:noProof/>
          <w:lang w:val="en-GB" w:eastAsia="en-GB"/>
        </w:rPr>
        <w:drawing>
          <wp:anchor distT="0" distB="0" distL="114300" distR="114300" simplePos="0" relativeHeight="251655168" behindDoc="1" locked="0" layoutInCell="1" allowOverlap="1" wp14:anchorId="7DA73A2B" wp14:editId="136F9163">
            <wp:simplePos x="0" y="0"/>
            <wp:positionH relativeFrom="column">
              <wp:posOffset>3314700</wp:posOffset>
            </wp:positionH>
            <wp:positionV relativeFrom="paragraph">
              <wp:posOffset>224155</wp:posOffset>
            </wp:positionV>
            <wp:extent cx="695325" cy="695325"/>
            <wp:effectExtent l="0" t="0" r="0" b="0"/>
            <wp:wrapTight wrapText="bothSides">
              <wp:wrapPolygon edited="0">
                <wp:start x="0" y="0"/>
                <wp:lineTo x="0" y="20515"/>
                <wp:lineTo x="20515" y="20515"/>
                <wp:lineTo x="20515" y="0"/>
                <wp:lineTo x="0" y="0"/>
              </wp:wrapPolygon>
            </wp:wrapTight>
            <wp:docPr id="11" name="il_fi" descr="Description: http://www.hobarts.com/uimages/Image/cosh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hobarts.com/uimages/Image/coshh.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00A" w:rsidRPr="009D0FEC">
        <w:rPr>
          <w:rFonts w:ascii="Arial" w:eastAsia="Calibri" w:hAnsi="Arial" w:cs="Arial"/>
          <w:sz w:val="18"/>
          <w:szCs w:val="18"/>
          <w:lang w:val="en-GB"/>
        </w:rPr>
        <w:t>Fire extinguishers must be readily available in</w:t>
      </w:r>
      <w:r w:rsidR="00680E4F" w:rsidRPr="009D0FEC">
        <w:rPr>
          <w:rFonts w:ascii="Arial" w:eastAsia="Calibri" w:hAnsi="Arial" w:cs="Arial"/>
          <w:sz w:val="18"/>
          <w:szCs w:val="18"/>
          <w:lang w:val="en-GB"/>
        </w:rPr>
        <w:t>/near</w:t>
      </w:r>
      <w:r w:rsidR="0084200A" w:rsidRPr="009D0FEC">
        <w:rPr>
          <w:rFonts w:ascii="Arial" w:eastAsia="Calibri" w:hAnsi="Arial" w:cs="Arial"/>
          <w:sz w:val="18"/>
          <w:szCs w:val="18"/>
          <w:lang w:val="en-GB"/>
        </w:rPr>
        <w:t xml:space="preserve"> stores and the stores must be properly ventilated.</w:t>
      </w:r>
    </w:p>
    <w:p w14:paraId="21DDE954" w14:textId="77777777" w:rsidR="0084200A" w:rsidRPr="009D0FEC" w:rsidRDefault="0084200A" w:rsidP="003B444F">
      <w:pPr>
        <w:pStyle w:val="ListParagraph"/>
        <w:numPr>
          <w:ilvl w:val="0"/>
          <w:numId w:val="26"/>
        </w:numPr>
        <w:autoSpaceDE w:val="0"/>
        <w:autoSpaceDN w:val="0"/>
        <w:adjustRightInd w:val="0"/>
        <w:jc w:val="both"/>
        <w:rPr>
          <w:rFonts w:ascii="Arial" w:eastAsia="Calibri" w:hAnsi="Arial" w:cs="Arial"/>
          <w:sz w:val="18"/>
          <w:szCs w:val="18"/>
          <w:lang w:val="en-GB"/>
        </w:rPr>
      </w:pPr>
      <w:r w:rsidRPr="009D0FEC">
        <w:rPr>
          <w:rFonts w:ascii="Arial" w:eastAsia="Calibri" w:hAnsi="Arial" w:cs="Arial"/>
          <w:sz w:val="18"/>
          <w:szCs w:val="18"/>
          <w:lang w:val="en-GB"/>
        </w:rPr>
        <w:t>Barrier cream, gloves, hand and face cleaning wipes and eyewash must be available</w:t>
      </w:r>
      <w:r w:rsidR="00680E4F" w:rsidRPr="009D0FEC">
        <w:rPr>
          <w:rFonts w:ascii="Arial" w:eastAsia="Calibri" w:hAnsi="Arial" w:cs="Arial"/>
          <w:sz w:val="18"/>
          <w:szCs w:val="18"/>
          <w:lang w:val="en-GB"/>
        </w:rPr>
        <w:t>.</w:t>
      </w:r>
    </w:p>
    <w:p w14:paraId="594CF150" w14:textId="77777777" w:rsidR="0084200A" w:rsidRPr="009D0FEC" w:rsidRDefault="0084200A" w:rsidP="003B444F">
      <w:pPr>
        <w:pStyle w:val="ListParagraph"/>
        <w:numPr>
          <w:ilvl w:val="0"/>
          <w:numId w:val="26"/>
        </w:numPr>
        <w:autoSpaceDE w:val="0"/>
        <w:autoSpaceDN w:val="0"/>
        <w:adjustRightInd w:val="0"/>
        <w:jc w:val="both"/>
        <w:rPr>
          <w:rFonts w:ascii="Arial" w:eastAsia="Calibri" w:hAnsi="Arial" w:cs="Arial"/>
          <w:sz w:val="18"/>
          <w:szCs w:val="18"/>
          <w:lang w:val="en-GB"/>
        </w:rPr>
      </w:pPr>
      <w:r w:rsidRPr="009D0FEC">
        <w:rPr>
          <w:rFonts w:ascii="Arial" w:eastAsia="Calibri" w:hAnsi="Arial" w:cs="Arial"/>
          <w:sz w:val="18"/>
          <w:szCs w:val="18"/>
          <w:lang w:val="en-GB"/>
        </w:rPr>
        <w:t>No smoking applies to all chemical storage or usage areas, including outside storage and warning notices must be displayed detailing hazards.</w:t>
      </w:r>
    </w:p>
    <w:p w14:paraId="77D273EF" w14:textId="77777777" w:rsidR="00EF758E" w:rsidRDefault="00EF758E" w:rsidP="000633D9">
      <w:pPr>
        <w:autoSpaceDE w:val="0"/>
        <w:autoSpaceDN w:val="0"/>
        <w:adjustRightInd w:val="0"/>
        <w:rPr>
          <w:rFonts w:ascii="Arial" w:hAnsi="Arial" w:cs="Arial"/>
          <w:b/>
          <w:bCs/>
          <w:color w:val="231F20"/>
          <w:sz w:val="28"/>
          <w:szCs w:val="28"/>
        </w:rPr>
      </w:pPr>
    </w:p>
    <w:p w14:paraId="5FB68AEA" w14:textId="77777777" w:rsidR="009D0FEC" w:rsidRDefault="009D0FEC" w:rsidP="000633D9">
      <w:pPr>
        <w:autoSpaceDE w:val="0"/>
        <w:autoSpaceDN w:val="0"/>
        <w:adjustRightInd w:val="0"/>
        <w:rPr>
          <w:rFonts w:ascii="Arial" w:hAnsi="Arial" w:cs="Arial"/>
          <w:b/>
          <w:bCs/>
          <w:color w:val="231F20"/>
          <w:sz w:val="22"/>
          <w:szCs w:val="22"/>
        </w:rPr>
      </w:pPr>
    </w:p>
    <w:p w14:paraId="78FC0CD8" w14:textId="77777777" w:rsidR="009D0FEC" w:rsidRDefault="009D0FEC" w:rsidP="000633D9">
      <w:pPr>
        <w:autoSpaceDE w:val="0"/>
        <w:autoSpaceDN w:val="0"/>
        <w:adjustRightInd w:val="0"/>
        <w:rPr>
          <w:rFonts w:ascii="Arial" w:hAnsi="Arial" w:cs="Arial"/>
          <w:b/>
          <w:bCs/>
          <w:color w:val="231F20"/>
          <w:sz w:val="22"/>
          <w:szCs w:val="22"/>
        </w:rPr>
      </w:pPr>
    </w:p>
    <w:p w14:paraId="7885B280" w14:textId="77777777" w:rsidR="009D0FEC" w:rsidRDefault="009D0FEC" w:rsidP="000633D9">
      <w:pPr>
        <w:autoSpaceDE w:val="0"/>
        <w:autoSpaceDN w:val="0"/>
        <w:adjustRightInd w:val="0"/>
        <w:rPr>
          <w:rFonts w:ascii="Arial" w:hAnsi="Arial" w:cs="Arial"/>
          <w:b/>
          <w:bCs/>
          <w:color w:val="231F20"/>
          <w:sz w:val="22"/>
          <w:szCs w:val="22"/>
        </w:rPr>
      </w:pPr>
    </w:p>
    <w:p w14:paraId="3C1DD867" w14:textId="77777777" w:rsidR="00F24EFB" w:rsidRDefault="00F24EFB" w:rsidP="000633D9">
      <w:pPr>
        <w:autoSpaceDE w:val="0"/>
        <w:autoSpaceDN w:val="0"/>
        <w:adjustRightInd w:val="0"/>
        <w:rPr>
          <w:rFonts w:ascii="Arial" w:hAnsi="Arial" w:cs="Arial"/>
          <w:b/>
          <w:bCs/>
          <w:color w:val="231F20"/>
          <w:sz w:val="22"/>
          <w:szCs w:val="22"/>
        </w:rPr>
      </w:pPr>
    </w:p>
    <w:p w14:paraId="6003C3A7" w14:textId="77777777" w:rsidR="009D0FEC" w:rsidRDefault="009D0FEC" w:rsidP="000633D9">
      <w:pPr>
        <w:autoSpaceDE w:val="0"/>
        <w:autoSpaceDN w:val="0"/>
        <w:adjustRightInd w:val="0"/>
        <w:rPr>
          <w:rFonts w:ascii="Arial" w:hAnsi="Arial" w:cs="Arial"/>
          <w:b/>
          <w:bCs/>
          <w:color w:val="231F20"/>
          <w:sz w:val="22"/>
          <w:szCs w:val="22"/>
        </w:rPr>
      </w:pPr>
    </w:p>
    <w:p w14:paraId="0B75CE83" w14:textId="77777777" w:rsidR="009D0FEC" w:rsidRDefault="009D0FEC" w:rsidP="000633D9">
      <w:pPr>
        <w:autoSpaceDE w:val="0"/>
        <w:autoSpaceDN w:val="0"/>
        <w:adjustRightInd w:val="0"/>
        <w:rPr>
          <w:rFonts w:ascii="Arial" w:hAnsi="Arial" w:cs="Arial"/>
          <w:b/>
          <w:bCs/>
          <w:color w:val="231F20"/>
          <w:sz w:val="22"/>
          <w:szCs w:val="22"/>
        </w:rPr>
      </w:pPr>
    </w:p>
    <w:p w14:paraId="41804032" w14:textId="77777777" w:rsidR="009D0FEC" w:rsidRDefault="009D0FEC" w:rsidP="000633D9">
      <w:pPr>
        <w:autoSpaceDE w:val="0"/>
        <w:autoSpaceDN w:val="0"/>
        <w:adjustRightInd w:val="0"/>
        <w:rPr>
          <w:rFonts w:ascii="Arial" w:hAnsi="Arial" w:cs="Arial"/>
          <w:b/>
          <w:bCs/>
          <w:color w:val="231F20"/>
          <w:sz w:val="22"/>
          <w:szCs w:val="22"/>
        </w:rPr>
      </w:pPr>
    </w:p>
    <w:p w14:paraId="702B9860" w14:textId="77777777" w:rsidR="009D0FEC" w:rsidRDefault="009D0FEC" w:rsidP="000633D9">
      <w:pPr>
        <w:autoSpaceDE w:val="0"/>
        <w:autoSpaceDN w:val="0"/>
        <w:adjustRightInd w:val="0"/>
        <w:rPr>
          <w:rFonts w:ascii="Arial" w:hAnsi="Arial" w:cs="Arial"/>
          <w:b/>
          <w:bCs/>
          <w:color w:val="231F20"/>
          <w:sz w:val="22"/>
          <w:szCs w:val="22"/>
        </w:rPr>
      </w:pPr>
    </w:p>
    <w:p w14:paraId="53818F63" w14:textId="77777777" w:rsidR="009D0FEC" w:rsidRDefault="009D0FEC" w:rsidP="000633D9">
      <w:pPr>
        <w:autoSpaceDE w:val="0"/>
        <w:autoSpaceDN w:val="0"/>
        <w:adjustRightInd w:val="0"/>
        <w:rPr>
          <w:rFonts w:ascii="Arial" w:hAnsi="Arial" w:cs="Arial"/>
          <w:b/>
          <w:bCs/>
          <w:color w:val="231F20"/>
          <w:sz w:val="22"/>
          <w:szCs w:val="22"/>
        </w:rPr>
      </w:pPr>
    </w:p>
    <w:p w14:paraId="2C66B430" w14:textId="77777777" w:rsidR="009D0FEC" w:rsidRPr="0095395A" w:rsidRDefault="009D0FEC" w:rsidP="000633D9">
      <w:pPr>
        <w:autoSpaceDE w:val="0"/>
        <w:autoSpaceDN w:val="0"/>
        <w:adjustRightInd w:val="0"/>
        <w:rPr>
          <w:rFonts w:ascii="Arial" w:hAnsi="Arial" w:cs="Arial"/>
          <w:b/>
          <w:bCs/>
          <w:color w:val="231F20"/>
          <w:sz w:val="16"/>
          <w:szCs w:val="16"/>
        </w:rPr>
      </w:pPr>
    </w:p>
    <w:p w14:paraId="661E6D3F" w14:textId="77777777" w:rsidR="00314915" w:rsidRDefault="00314915" w:rsidP="000633D9">
      <w:pPr>
        <w:autoSpaceDE w:val="0"/>
        <w:autoSpaceDN w:val="0"/>
        <w:adjustRightInd w:val="0"/>
        <w:rPr>
          <w:rFonts w:ascii="Arial" w:hAnsi="Arial" w:cs="Arial"/>
          <w:b/>
          <w:bCs/>
          <w:color w:val="231F20"/>
          <w:sz w:val="22"/>
          <w:szCs w:val="22"/>
        </w:rPr>
      </w:pPr>
    </w:p>
    <w:p w14:paraId="318DD024" w14:textId="77777777" w:rsidR="00D2057B" w:rsidRDefault="00D2057B" w:rsidP="000633D9">
      <w:pPr>
        <w:autoSpaceDE w:val="0"/>
        <w:autoSpaceDN w:val="0"/>
        <w:adjustRightInd w:val="0"/>
        <w:rPr>
          <w:rFonts w:ascii="Arial" w:hAnsi="Arial" w:cs="Arial"/>
          <w:b/>
          <w:bCs/>
          <w:color w:val="231F20"/>
          <w:sz w:val="22"/>
          <w:szCs w:val="22"/>
        </w:rPr>
      </w:pPr>
    </w:p>
    <w:p w14:paraId="385208BE" w14:textId="77777777" w:rsidR="000633D9" w:rsidRPr="00A9129E" w:rsidRDefault="005927AA" w:rsidP="000633D9">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ENVIRONMENTAL AWARENESS</w:t>
      </w:r>
      <w:r w:rsidR="00D45326" w:rsidRPr="00A9129E">
        <w:rPr>
          <w:rFonts w:ascii="Arial" w:hAnsi="Arial" w:cs="Arial"/>
          <w:b/>
          <w:bCs/>
          <w:color w:val="231F20"/>
          <w:sz w:val="22"/>
          <w:szCs w:val="22"/>
        </w:rPr>
        <w:t xml:space="preserve">       </w:t>
      </w:r>
    </w:p>
    <w:p w14:paraId="3E26285B" w14:textId="77777777" w:rsidR="005927AA" w:rsidRPr="00FE3D49" w:rsidRDefault="00D45326" w:rsidP="000633D9">
      <w:pPr>
        <w:autoSpaceDE w:val="0"/>
        <w:autoSpaceDN w:val="0"/>
        <w:adjustRightInd w:val="0"/>
        <w:jc w:val="right"/>
        <w:rPr>
          <w:rFonts w:ascii="Arial" w:hAnsi="Arial" w:cs="Arial"/>
          <w:b/>
          <w:bCs/>
          <w:color w:val="231F20"/>
          <w:sz w:val="28"/>
          <w:szCs w:val="28"/>
        </w:rPr>
      </w:pPr>
      <w:r w:rsidRPr="00FE3D49">
        <w:rPr>
          <w:rFonts w:ascii="Arial" w:hAnsi="Arial" w:cs="Arial"/>
          <w:b/>
          <w:bCs/>
          <w:color w:val="231F20"/>
          <w:sz w:val="28"/>
          <w:szCs w:val="28"/>
        </w:rPr>
        <w:t xml:space="preserve">                            </w:t>
      </w:r>
    </w:p>
    <w:p w14:paraId="58E701E6" w14:textId="20FC7639" w:rsidR="005927AA" w:rsidRPr="00A9129E" w:rsidRDefault="0095395A" w:rsidP="0095395A">
      <w:pPr>
        <w:autoSpaceDE w:val="0"/>
        <w:autoSpaceDN w:val="0"/>
        <w:adjustRightInd w:val="0"/>
        <w:jc w:val="both"/>
        <w:rPr>
          <w:rFonts w:ascii="Arial" w:hAnsi="Arial" w:cs="Arial"/>
          <w:sz w:val="18"/>
          <w:szCs w:val="18"/>
        </w:rPr>
      </w:pPr>
      <w:r>
        <w:rPr>
          <w:noProof/>
          <w:lang w:val="en-GB" w:eastAsia="en-GB"/>
        </w:rPr>
        <w:drawing>
          <wp:anchor distT="0" distB="0" distL="114300" distR="114300" simplePos="0" relativeHeight="251656192" behindDoc="1" locked="0" layoutInCell="1" allowOverlap="1" wp14:anchorId="3A294FEB" wp14:editId="5DEBB2C0">
            <wp:simplePos x="0" y="0"/>
            <wp:positionH relativeFrom="column">
              <wp:posOffset>3200400</wp:posOffset>
            </wp:positionH>
            <wp:positionV relativeFrom="paragraph">
              <wp:posOffset>19685</wp:posOffset>
            </wp:positionV>
            <wp:extent cx="714375" cy="733425"/>
            <wp:effectExtent l="0" t="0" r="0" b="3175"/>
            <wp:wrapTight wrapText="bothSides">
              <wp:wrapPolygon edited="0">
                <wp:start x="0" y="0"/>
                <wp:lineTo x="0" y="20945"/>
                <wp:lineTo x="20736" y="20945"/>
                <wp:lineTo x="20736" y="0"/>
                <wp:lineTo x="0" y="0"/>
              </wp:wrapPolygon>
            </wp:wrapTight>
            <wp:docPr id="12" name="Picture 12" descr="http://msds.chem.ox.ac.uk/glossary/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http://msds.chem.ox.ac.uk/glossary/environment.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794" w:rsidRPr="00A9129E">
        <w:rPr>
          <w:rFonts w:ascii="Arial" w:hAnsi="Arial" w:cs="Arial"/>
          <w:sz w:val="18"/>
          <w:szCs w:val="18"/>
        </w:rPr>
        <w:t xml:space="preserve">Although </w:t>
      </w:r>
      <w:r w:rsidR="006458CD">
        <w:rPr>
          <w:rFonts w:ascii="Arial" w:hAnsi="Arial" w:cs="Arial"/>
          <w:sz w:val="18"/>
          <w:szCs w:val="18"/>
        </w:rPr>
        <w:t xml:space="preserve">Intervention Services Limited </w:t>
      </w:r>
      <w:r w:rsidR="005927AA" w:rsidRPr="00A9129E">
        <w:rPr>
          <w:rFonts w:ascii="Arial" w:hAnsi="Arial" w:cs="Arial"/>
          <w:sz w:val="18"/>
          <w:szCs w:val="18"/>
        </w:rPr>
        <w:t xml:space="preserve">is located within an </w:t>
      </w:r>
      <w:r w:rsidR="00676794" w:rsidRPr="00A9129E">
        <w:rPr>
          <w:rFonts w:ascii="Arial" w:hAnsi="Arial" w:cs="Arial"/>
          <w:sz w:val="18"/>
          <w:szCs w:val="18"/>
        </w:rPr>
        <w:t xml:space="preserve">Industrial </w:t>
      </w:r>
      <w:r w:rsidR="005927AA" w:rsidRPr="00A9129E">
        <w:rPr>
          <w:rFonts w:ascii="Arial" w:hAnsi="Arial" w:cs="Arial"/>
          <w:sz w:val="18"/>
          <w:szCs w:val="18"/>
        </w:rPr>
        <w:t xml:space="preserve">Area </w:t>
      </w:r>
      <w:r w:rsidR="00676794" w:rsidRPr="00A9129E">
        <w:rPr>
          <w:rFonts w:ascii="Arial" w:hAnsi="Arial" w:cs="Arial"/>
          <w:sz w:val="18"/>
          <w:szCs w:val="18"/>
        </w:rPr>
        <w:t>t</w:t>
      </w:r>
      <w:r w:rsidR="005927AA" w:rsidRPr="00A9129E">
        <w:rPr>
          <w:rFonts w:ascii="Arial" w:hAnsi="Arial" w:cs="Arial"/>
          <w:sz w:val="18"/>
          <w:szCs w:val="18"/>
        </w:rPr>
        <w:t>here is a</w:t>
      </w:r>
      <w:r w:rsidR="00676794" w:rsidRPr="00A9129E">
        <w:rPr>
          <w:rFonts w:ascii="Arial" w:hAnsi="Arial" w:cs="Arial"/>
          <w:sz w:val="18"/>
          <w:szCs w:val="18"/>
        </w:rPr>
        <w:t xml:space="preserve"> </w:t>
      </w:r>
      <w:r w:rsidR="005927AA" w:rsidRPr="00A9129E">
        <w:rPr>
          <w:rFonts w:ascii="Arial" w:hAnsi="Arial" w:cs="Arial"/>
          <w:sz w:val="18"/>
          <w:szCs w:val="18"/>
        </w:rPr>
        <w:t xml:space="preserve">strong environmental </w:t>
      </w:r>
      <w:r w:rsidRPr="00A9129E">
        <w:rPr>
          <w:rFonts w:ascii="Arial" w:hAnsi="Arial" w:cs="Arial"/>
          <w:sz w:val="18"/>
          <w:szCs w:val="18"/>
        </w:rPr>
        <w:t>policy, which</w:t>
      </w:r>
      <w:r w:rsidR="005927AA" w:rsidRPr="00A9129E">
        <w:rPr>
          <w:rFonts w:ascii="Arial" w:hAnsi="Arial" w:cs="Arial"/>
          <w:sz w:val="18"/>
          <w:szCs w:val="18"/>
        </w:rPr>
        <w:t xml:space="preserve"> commits</w:t>
      </w:r>
      <w:r w:rsidR="00676794" w:rsidRPr="00A9129E">
        <w:rPr>
          <w:rFonts w:ascii="Arial" w:hAnsi="Arial" w:cs="Arial"/>
          <w:sz w:val="18"/>
          <w:szCs w:val="18"/>
        </w:rPr>
        <w:t xml:space="preserve"> </w:t>
      </w:r>
      <w:r w:rsidR="006458CD">
        <w:rPr>
          <w:rFonts w:ascii="Arial" w:hAnsi="Arial" w:cs="Arial"/>
          <w:sz w:val="18"/>
          <w:szCs w:val="18"/>
        </w:rPr>
        <w:t xml:space="preserve">Intervention Services Limited </w:t>
      </w:r>
      <w:r w:rsidR="005927AA" w:rsidRPr="00A9129E">
        <w:rPr>
          <w:rFonts w:ascii="Arial" w:hAnsi="Arial" w:cs="Arial"/>
          <w:sz w:val="18"/>
          <w:szCs w:val="18"/>
        </w:rPr>
        <w:t>to the promotion of good</w:t>
      </w:r>
      <w:r w:rsidR="00676794" w:rsidRPr="00A9129E">
        <w:rPr>
          <w:rFonts w:ascii="Arial" w:hAnsi="Arial" w:cs="Arial"/>
          <w:sz w:val="18"/>
          <w:szCs w:val="18"/>
        </w:rPr>
        <w:t xml:space="preserve"> </w:t>
      </w:r>
      <w:r w:rsidR="005927AA" w:rsidRPr="00A9129E">
        <w:rPr>
          <w:rFonts w:ascii="Arial" w:hAnsi="Arial" w:cs="Arial"/>
          <w:sz w:val="18"/>
          <w:szCs w:val="18"/>
        </w:rPr>
        <w:t>environmental practice across all its activities</w:t>
      </w:r>
      <w:r w:rsidR="00676794" w:rsidRPr="00A9129E">
        <w:rPr>
          <w:rFonts w:ascii="Arial" w:hAnsi="Arial" w:cs="Arial"/>
          <w:sz w:val="18"/>
          <w:szCs w:val="18"/>
        </w:rPr>
        <w:t xml:space="preserve"> </w:t>
      </w:r>
      <w:r w:rsidR="005927AA" w:rsidRPr="00A9129E">
        <w:rPr>
          <w:rFonts w:ascii="Arial" w:hAnsi="Arial" w:cs="Arial"/>
          <w:sz w:val="18"/>
          <w:szCs w:val="18"/>
        </w:rPr>
        <w:t>and services.</w:t>
      </w:r>
    </w:p>
    <w:p w14:paraId="3140C267" w14:textId="77777777" w:rsidR="00616DD6" w:rsidRPr="007A588C" w:rsidRDefault="00616DD6" w:rsidP="005927AA">
      <w:pPr>
        <w:autoSpaceDE w:val="0"/>
        <w:autoSpaceDN w:val="0"/>
        <w:adjustRightInd w:val="0"/>
        <w:rPr>
          <w:rFonts w:ascii="Arial" w:hAnsi="Arial" w:cs="Arial"/>
          <w:sz w:val="20"/>
          <w:szCs w:val="20"/>
        </w:rPr>
      </w:pPr>
      <w:r w:rsidRPr="007A588C">
        <w:rPr>
          <w:rFonts w:ascii="Arial" w:hAnsi="Arial" w:cs="Arial"/>
          <w:sz w:val="20"/>
          <w:szCs w:val="20"/>
        </w:rPr>
        <w:t xml:space="preserve"> </w:t>
      </w:r>
    </w:p>
    <w:p w14:paraId="1C6EA7D6" w14:textId="77777777" w:rsidR="00455275" w:rsidRPr="00A9129E" w:rsidRDefault="005927AA" w:rsidP="00455275">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CAR PARKING</w:t>
      </w:r>
      <w:r w:rsidR="00D45326" w:rsidRPr="00A9129E">
        <w:rPr>
          <w:rFonts w:ascii="Arial" w:hAnsi="Arial" w:cs="Arial"/>
          <w:b/>
          <w:bCs/>
          <w:color w:val="231F20"/>
          <w:sz w:val="22"/>
          <w:szCs w:val="22"/>
        </w:rPr>
        <w:t xml:space="preserve">     </w:t>
      </w:r>
    </w:p>
    <w:p w14:paraId="5C297BFB" w14:textId="77777777" w:rsidR="0005274D" w:rsidRPr="00B368FC" w:rsidRDefault="0005274D" w:rsidP="005927AA">
      <w:pPr>
        <w:autoSpaceDE w:val="0"/>
        <w:autoSpaceDN w:val="0"/>
        <w:adjustRightInd w:val="0"/>
        <w:rPr>
          <w:rFonts w:ascii="Arial" w:hAnsi="Arial" w:cs="Arial"/>
          <w:b/>
          <w:bCs/>
          <w:color w:val="231F20"/>
          <w:sz w:val="16"/>
          <w:szCs w:val="16"/>
        </w:rPr>
      </w:pPr>
    </w:p>
    <w:p w14:paraId="3E8631B6" w14:textId="7C76DD0B" w:rsidR="005927AA" w:rsidRDefault="00EB19FC" w:rsidP="00B368FC">
      <w:pPr>
        <w:autoSpaceDE w:val="0"/>
        <w:autoSpaceDN w:val="0"/>
        <w:adjustRightInd w:val="0"/>
        <w:jc w:val="both"/>
        <w:rPr>
          <w:rFonts w:ascii="Arial" w:hAnsi="Arial" w:cs="Arial"/>
          <w:color w:val="231F20"/>
          <w:sz w:val="18"/>
          <w:szCs w:val="18"/>
        </w:rPr>
      </w:pPr>
      <w:r>
        <w:rPr>
          <w:rFonts w:ascii="Arial" w:hAnsi="Arial" w:cs="Arial"/>
          <w:b/>
          <w:bCs/>
          <w:noProof/>
          <w:color w:val="231F20"/>
          <w:sz w:val="22"/>
          <w:szCs w:val="22"/>
          <w:lang w:val="en-GB" w:eastAsia="en-GB"/>
        </w:rPr>
        <w:drawing>
          <wp:anchor distT="0" distB="0" distL="114300" distR="114300" simplePos="0" relativeHeight="251670528" behindDoc="1" locked="0" layoutInCell="1" allowOverlap="1" wp14:anchorId="36355B6C" wp14:editId="380118C0">
            <wp:simplePos x="0" y="0"/>
            <wp:positionH relativeFrom="column">
              <wp:posOffset>0</wp:posOffset>
            </wp:positionH>
            <wp:positionV relativeFrom="paragraph">
              <wp:posOffset>83820</wp:posOffset>
            </wp:positionV>
            <wp:extent cx="581025" cy="581025"/>
            <wp:effectExtent l="0" t="0" r="3175" b="3175"/>
            <wp:wrapThrough wrapText="bothSides">
              <wp:wrapPolygon edited="0">
                <wp:start x="0" y="0"/>
                <wp:lineTo x="0" y="20774"/>
                <wp:lineTo x="20774" y="20774"/>
                <wp:lineTo x="20774" y="0"/>
                <wp:lineTo x="0" y="0"/>
              </wp:wrapPolygon>
            </wp:wrapThrough>
            <wp:docPr id="1" name="Picture 1" descr="http://www.fedsquare.com/cmsimages/P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dsquare.com/cmsimages/Psymbol.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8CD">
        <w:rPr>
          <w:rFonts w:ascii="Arial" w:hAnsi="Arial" w:cs="Arial"/>
          <w:color w:val="231F20"/>
          <w:sz w:val="18"/>
          <w:szCs w:val="18"/>
        </w:rPr>
        <w:t xml:space="preserve">Intervention Services Limited </w:t>
      </w:r>
      <w:r w:rsidR="0005274D" w:rsidRPr="00A9129E">
        <w:rPr>
          <w:rFonts w:ascii="Arial" w:hAnsi="Arial" w:cs="Arial"/>
          <w:color w:val="231F20"/>
          <w:sz w:val="18"/>
          <w:szCs w:val="18"/>
        </w:rPr>
        <w:t>cannot</w:t>
      </w:r>
      <w:r w:rsidR="00676794" w:rsidRPr="00A9129E">
        <w:rPr>
          <w:rFonts w:ascii="Arial" w:hAnsi="Arial" w:cs="Arial"/>
          <w:color w:val="231F20"/>
          <w:sz w:val="18"/>
          <w:szCs w:val="18"/>
        </w:rPr>
        <w:t xml:space="preserve"> be responsible for employee vehicles outside of its immediate premises, and cars parked in </w:t>
      </w:r>
      <w:r w:rsidR="00060808">
        <w:rPr>
          <w:rFonts w:ascii="Arial" w:hAnsi="Arial" w:cs="Arial"/>
          <w:color w:val="231F20"/>
          <w:sz w:val="18"/>
          <w:szCs w:val="18"/>
        </w:rPr>
        <w:t>Intervention Services Limited</w:t>
      </w:r>
      <w:r w:rsidR="006C3C00">
        <w:rPr>
          <w:rFonts w:ascii="Arial" w:hAnsi="Arial" w:cs="Arial"/>
          <w:color w:val="231F20"/>
          <w:sz w:val="18"/>
          <w:szCs w:val="18"/>
        </w:rPr>
        <w:t xml:space="preserve"> own car p</w:t>
      </w:r>
      <w:r w:rsidR="00676794" w:rsidRPr="00A9129E">
        <w:rPr>
          <w:rFonts w:ascii="Arial" w:hAnsi="Arial" w:cs="Arial"/>
          <w:color w:val="231F20"/>
          <w:sz w:val="18"/>
          <w:szCs w:val="18"/>
        </w:rPr>
        <w:t>ark are at the owner’s risk.</w:t>
      </w:r>
    </w:p>
    <w:p w14:paraId="3D2DF1AD" w14:textId="77777777" w:rsidR="00EB19FC" w:rsidRDefault="00EB19FC" w:rsidP="00B368FC">
      <w:pPr>
        <w:autoSpaceDE w:val="0"/>
        <w:autoSpaceDN w:val="0"/>
        <w:adjustRightInd w:val="0"/>
        <w:jc w:val="both"/>
        <w:rPr>
          <w:rFonts w:ascii="Arial" w:hAnsi="Arial" w:cs="Arial"/>
          <w:color w:val="231F20"/>
          <w:sz w:val="18"/>
          <w:szCs w:val="18"/>
        </w:rPr>
      </w:pPr>
    </w:p>
    <w:p w14:paraId="269D5C88" w14:textId="77777777" w:rsidR="00EB19FC" w:rsidRPr="00A9129E" w:rsidRDefault="00EB19FC" w:rsidP="00B368FC">
      <w:pPr>
        <w:autoSpaceDE w:val="0"/>
        <w:autoSpaceDN w:val="0"/>
        <w:adjustRightInd w:val="0"/>
        <w:jc w:val="both"/>
        <w:rPr>
          <w:rFonts w:ascii="Arial" w:hAnsi="Arial" w:cs="Arial"/>
          <w:color w:val="231F20"/>
          <w:sz w:val="18"/>
          <w:szCs w:val="18"/>
        </w:rPr>
      </w:pPr>
    </w:p>
    <w:p w14:paraId="7DF38958" w14:textId="77777777" w:rsidR="00676794" w:rsidRPr="00FE3D49" w:rsidRDefault="00676794" w:rsidP="00B368FC">
      <w:pPr>
        <w:autoSpaceDE w:val="0"/>
        <w:autoSpaceDN w:val="0"/>
        <w:adjustRightInd w:val="0"/>
        <w:jc w:val="both"/>
        <w:rPr>
          <w:rFonts w:ascii="Arial" w:hAnsi="Arial" w:cs="Arial"/>
          <w:color w:val="231F20"/>
          <w:sz w:val="18"/>
          <w:szCs w:val="18"/>
        </w:rPr>
      </w:pPr>
    </w:p>
    <w:p w14:paraId="02E9012A" w14:textId="77777777" w:rsidR="005927AA" w:rsidRPr="00A9129E" w:rsidRDefault="005927AA" w:rsidP="00362D02">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SMOKING</w:t>
      </w:r>
      <w:r w:rsidR="00D45326" w:rsidRPr="00A9129E">
        <w:rPr>
          <w:rFonts w:ascii="Arial" w:hAnsi="Arial" w:cs="Arial"/>
          <w:b/>
          <w:bCs/>
          <w:color w:val="231F20"/>
          <w:sz w:val="22"/>
          <w:szCs w:val="22"/>
        </w:rPr>
        <w:t xml:space="preserve">      </w:t>
      </w:r>
      <w:r w:rsidR="00362D02" w:rsidRPr="00A9129E">
        <w:rPr>
          <w:rFonts w:ascii="Arial" w:hAnsi="Arial" w:cs="Arial"/>
          <w:b/>
          <w:bCs/>
          <w:color w:val="231F20"/>
          <w:sz w:val="22"/>
          <w:szCs w:val="22"/>
        </w:rPr>
        <w:tab/>
      </w:r>
      <w:r w:rsidR="00D45326" w:rsidRPr="00A9129E">
        <w:rPr>
          <w:rFonts w:ascii="Arial" w:hAnsi="Arial" w:cs="Arial"/>
          <w:b/>
          <w:bCs/>
          <w:color w:val="231F20"/>
          <w:sz w:val="22"/>
          <w:szCs w:val="22"/>
        </w:rPr>
        <w:t xml:space="preserve">                                                                         </w:t>
      </w:r>
    </w:p>
    <w:p w14:paraId="3FDE560A" w14:textId="244FFF0C" w:rsidR="005927AA" w:rsidRPr="00A9129E" w:rsidRDefault="00067374" w:rsidP="00067374">
      <w:pPr>
        <w:autoSpaceDE w:val="0"/>
        <w:autoSpaceDN w:val="0"/>
        <w:adjustRightInd w:val="0"/>
        <w:spacing w:before="100" w:beforeAutospacing="1"/>
        <w:jc w:val="both"/>
        <w:rPr>
          <w:rFonts w:ascii="Arial" w:hAnsi="Arial" w:cs="Arial"/>
          <w:color w:val="231F20"/>
          <w:sz w:val="18"/>
          <w:szCs w:val="18"/>
        </w:rPr>
      </w:pPr>
      <w:r>
        <w:rPr>
          <w:noProof/>
          <w:sz w:val="22"/>
          <w:szCs w:val="22"/>
          <w:lang w:val="en-GB" w:eastAsia="en-GB"/>
        </w:rPr>
        <w:drawing>
          <wp:anchor distT="0" distB="0" distL="114300" distR="114300" simplePos="0" relativeHeight="251657216" behindDoc="1" locked="0" layoutInCell="1" allowOverlap="1" wp14:anchorId="1D1F416A" wp14:editId="531D33CF">
            <wp:simplePos x="0" y="0"/>
            <wp:positionH relativeFrom="column">
              <wp:posOffset>3200400</wp:posOffset>
            </wp:positionH>
            <wp:positionV relativeFrom="paragraph">
              <wp:posOffset>98425</wp:posOffset>
            </wp:positionV>
            <wp:extent cx="714375" cy="714375"/>
            <wp:effectExtent l="0" t="0" r="0" b="0"/>
            <wp:wrapTight wrapText="bothSides">
              <wp:wrapPolygon edited="0">
                <wp:start x="0" y="0"/>
                <wp:lineTo x="0" y="20736"/>
                <wp:lineTo x="20736" y="20736"/>
                <wp:lineTo x="20736" y="0"/>
                <wp:lineTo x="0" y="0"/>
              </wp:wrapPolygon>
            </wp:wrapTight>
            <wp:docPr id="14" name="Picture 14" descr="http://www.lawson-his.co.uk/images/Lawson-HIS/PR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http://www.lawson-his.co.uk/images/Lawson-HIS/PR33.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7AA" w:rsidRPr="00A9129E">
        <w:rPr>
          <w:rFonts w:ascii="Arial" w:hAnsi="Arial" w:cs="Arial"/>
          <w:color w:val="231F20"/>
          <w:sz w:val="18"/>
          <w:szCs w:val="18"/>
        </w:rPr>
        <w:t xml:space="preserve">Smoking is prohibited in </w:t>
      </w:r>
      <w:r w:rsidR="006458CD">
        <w:rPr>
          <w:rFonts w:ascii="Arial" w:hAnsi="Arial" w:cs="Arial"/>
          <w:color w:val="231F20"/>
          <w:sz w:val="18"/>
          <w:szCs w:val="18"/>
        </w:rPr>
        <w:t xml:space="preserve">Intervention Services Limited </w:t>
      </w:r>
      <w:r w:rsidR="005927AA" w:rsidRPr="00A9129E">
        <w:rPr>
          <w:rFonts w:ascii="Arial" w:hAnsi="Arial" w:cs="Arial"/>
          <w:color w:val="231F20"/>
          <w:sz w:val="18"/>
          <w:szCs w:val="18"/>
        </w:rPr>
        <w:t>buildings in</w:t>
      </w:r>
      <w:r w:rsidR="00F2256A" w:rsidRPr="00A9129E">
        <w:rPr>
          <w:rFonts w:ascii="Arial" w:hAnsi="Arial" w:cs="Arial"/>
          <w:color w:val="231F20"/>
          <w:sz w:val="18"/>
          <w:szCs w:val="18"/>
        </w:rPr>
        <w:t xml:space="preserve"> </w:t>
      </w:r>
      <w:r w:rsidR="005927AA" w:rsidRPr="00A9129E">
        <w:rPr>
          <w:rFonts w:ascii="Arial" w:hAnsi="Arial" w:cs="Arial"/>
          <w:color w:val="231F20"/>
          <w:sz w:val="18"/>
          <w:szCs w:val="18"/>
        </w:rPr>
        <w:t xml:space="preserve">accordance with </w:t>
      </w:r>
      <w:r w:rsidR="00F2256A" w:rsidRPr="00A9129E">
        <w:rPr>
          <w:rFonts w:ascii="Arial" w:hAnsi="Arial" w:cs="Arial"/>
          <w:color w:val="231F20"/>
          <w:sz w:val="18"/>
          <w:szCs w:val="18"/>
        </w:rPr>
        <w:t>current UK Law.</w:t>
      </w:r>
    </w:p>
    <w:p w14:paraId="4F9796CD" w14:textId="77777777" w:rsidR="00B368FC" w:rsidRPr="00226EF1" w:rsidRDefault="00226EF1" w:rsidP="005927AA">
      <w:pPr>
        <w:autoSpaceDE w:val="0"/>
        <w:autoSpaceDN w:val="0"/>
        <w:adjustRightInd w:val="0"/>
        <w:rPr>
          <w:rFonts w:ascii="Arial" w:hAnsi="Arial" w:cs="Arial"/>
          <w:noProof/>
          <w:sz w:val="18"/>
          <w:szCs w:val="18"/>
        </w:rPr>
      </w:pPr>
      <w:r w:rsidRPr="00226EF1">
        <w:rPr>
          <w:rFonts w:ascii="Arial" w:hAnsi="Arial" w:cs="Arial"/>
          <w:noProof/>
          <w:sz w:val="18"/>
          <w:szCs w:val="18"/>
        </w:rPr>
        <w:t xml:space="preserve">Smoking and the </w:t>
      </w:r>
      <w:r>
        <w:rPr>
          <w:rFonts w:ascii="Arial" w:hAnsi="Arial" w:cs="Arial"/>
          <w:noProof/>
          <w:sz w:val="18"/>
          <w:szCs w:val="18"/>
        </w:rPr>
        <w:t>use</w:t>
      </w:r>
      <w:r w:rsidRPr="00226EF1">
        <w:rPr>
          <w:rFonts w:ascii="Arial" w:hAnsi="Arial" w:cs="Arial"/>
          <w:noProof/>
          <w:sz w:val="18"/>
          <w:szCs w:val="18"/>
        </w:rPr>
        <w:t xml:space="preserve"> of e-cigarettes </w:t>
      </w:r>
      <w:r>
        <w:rPr>
          <w:rFonts w:ascii="Arial" w:hAnsi="Arial" w:cs="Arial"/>
          <w:noProof/>
          <w:sz w:val="18"/>
          <w:szCs w:val="18"/>
        </w:rPr>
        <w:t>is not permitted</w:t>
      </w:r>
      <w:r w:rsidRPr="00226EF1">
        <w:rPr>
          <w:rFonts w:ascii="Arial" w:hAnsi="Arial" w:cs="Arial"/>
          <w:noProof/>
          <w:sz w:val="18"/>
          <w:szCs w:val="18"/>
        </w:rPr>
        <w:t xml:space="preserve"> inside the building </w:t>
      </w:r>
      <w:r>
        <w:rPr>
          <w:rFonts w:ascii="Arial" w:hAnsi="Arial" w:cs="Arial"/>
          <w:noProof/>
          <w:sz w:val="18"/>
          <w:szCs w:val="18"/>
        </w:rPr>
        <w:t>this is only allowed in the designated</w:t>
      </w:r>
      <w:r w:rsidRPr="00226EF1">
        <w:rPr>
          <w:rFonts w:ascii="Arial" w:hAnsi="Arial" w:cs="Arial"/>
          <w:noProof/>
          <w:sz w:val="18"/>
          <w:szCs w:val="18"/>
        </w:rPr>
        <w:t xml:space="preserve"> </w:t>
      </w:r>
      <w:r>
        <w:rPr>
          <w:rFonts w:ascii="Arial" w:hAnsi="Arial" w:cs="Arial"/>
          <w:noProof/>
          <w:sz w:val="18"/>
          <w:szCs w:val="18"/>
        </w:rPr>
        <w:t xml:space="preserve">smoking </w:t>
      </w:r>
      <w:r w:rsidRPr="00226EF1">
        <w:rPr>
          <w:rFonts w:ascii="Arial" w:hAnsi="Arial" w:cs="Arial"/>
          <w:noProof/>
          <w:sz w:val="18"/>
          <w:szCs w:val="18"/>
        </w:rPr>
        <w:t>area.</w:t>
      </w:r>
    </w:p>
    <w:p w14:paraId="058106CD" w14:textId="77777777" w:rsidR="00B368FC" w:rsidRDefault="00B368FC" w:rsidP="005927AA">
      <w:pPr>
        <w:autoSpaceDE w:val="0"/>
        <w:autoSpaceDN w:val="0"/>
        <w:adjustRightInd w:val="0"/>
        <w:rPr>
          <w:rFonts w:ascii="Arial" w:hAnsi="Arial" w:cs="Arial"/>
          <w:b/>
          <w:bCs/>
          <w:color w:val="231F20"/>
          <w:sz w:val="22"/>
          <w:szCs w:val="22"/>
        </w:rPr>
      </w:pPr>
    </w:p>
    <w:p w14:paraId="792540E4" w14:textId="2537706D" w:rsidR="00153AFC" w:rsidRDefault="00153AFC">
      <w:pPr>
        <w:rPr>
          <w:rFonts w:ascii="Arial" w:hAnsi="Arial" w:cs="Arial"/>
          <w:b/>
          <w:bCs/>
          <w:color w:val="231F20"/>
          <w:sz w:val="22"/>
          <w:szCs w:val="22"/>
        </w:rPr>
      </w:pPr>
      <w:r>
        <w:rPr>
          <w:rFonts w:ascii="Arial" w:hAnsi="Arial" w:cs="Arial"/>
          <w:b/>
          <w:bCs/>
          <w:color w:val="231F20"/>
          <w:sz w:val="22"/>
          <w:szCs w:val="22"/>
        </w:rPr>
        <w:br w:type="page"/>
      </w:r>
    </w:p>
    <w:p w14:paraId="1FDA5AA6" w14:textId="07CEC917" w:rsidR="00153AFC" w:rsidRPr="00153AFC" w:rsidRDefault="00153AFC" w:rsidP="00153AFC">
      <w:pPr>
        <w:jc w:val="center"/>
        <w:rPr>
          <w:rFonts w:ascii="Arial" w:hAnsi="Arial" w:cs="Arial"/>
          <w:b/>
          <w:sz w:val="28"/>
          <w:szCs w:val="28"/>
        </w:rPr>
      </w:pPr>
      <w:r>
        <w:rPr>
          <w:rFonts w:ascii="Arial" w:hAnsi="Arial" w:cs="Arial"/>
          <w:b/>
          <w:sz w:val="28"/>
          <w:szCs w:val="28"/>
        </w:rPr>
        <w:lastRenderedPageBreak/>
        <w:t>DRIVERS POLICY</w:t>
      </w:r>
    </w:p>
    <w:p w14:paraId="16D44D0D" w14:textId="77777777" w:rsidR="00153AFC" w:rsidRDefault="00153AFC" w:rsidP="00153AFC">
      <w:pPr>
        <w:rPr>
          <w:rFonts w:ascii="Arial" w:hAnsi="Arial" w:cs="Arial"/>
          <w:b/>
          <w:sz w:val="22"/>
          <w:szCs w:val="32"/>
        </w:rPr>
      </w:pPr>
    </w:p>
    <w:p w14:paraId="7F252626" w14:textId="77777777" w:rsidR="00153AFC" w:rsidRPr="00153AFC" w:rsidRDefault="00153AFC" w:rsidP="00153AFC">
      <w:pPr>
        <w:rPr>
          <w:rFonts w:ascii="Arial" w:hAnsi="Arial" w:cs="Arial"/>
          <w:b/>
          <w:sz w:val="22"/>
          <w:szCs w:val="32"/>
        </w:rPr>
      </w:pPr>
      <w:r w:rsidRPr="00153AFC">
        <w:rPr>
          <w:rFonts w:ascii="Arial" w:hAnsi="Arial" w:cs="Arial"/>
          <w:b/>
          <w:sz w:val="22"/>
          <w:szCs w:val="32"/>
        </w:rPr>
        <w:t>MOBILE PHONES</w:t>
      </w:r>
    </w:p>
    <w:p w14:paraId="4F358B3F" w14:textId="77777777" w:rsidR="00153AFC" w:rsidRDefault="00153AFC" w:rsidP="00153AFC"/>
    <w:p w14:paraId="542BCB13" w14:textId="6D5A33ED" w:rsidR="00153AFC" w:rsidRPr="00153AFC" w:rsidRDefault="00153AFC" w:rsidP="00153AFC">
      <w:pPr>
        <w:jc w:val="both"/>
        <w:rPr>
          <w:rFonts w:ascii="Arial" w:hAnsi="Arial" w:cs="Arial"/>
          <w:sz w:val="18"/>
        </w:rPr>
      </w:pPr>
      <w:r w:rsidRPr="00153AFC">
        <w:rPr>
          <w:rFonts w:ascii="Arial" w:hAnsi="Arial" w:cs="Arial"/>
          <w:sz w:val="18"/>
        </w:rPr>
        <w:t>Increasingly employees are using mobile phones as a necessary adjunct to their employment.  The use of a mobile phones whilst on the move is considered to be a distracting to th</w:t>
      </w:r>
      <w:r w:rsidR="0029217D">
        <w:rPr>
          <w:rFonts w:ascii="Arial" w:hAnsi="Arial" w:cs="Arial"/>
          <w:sz w:val="18"/>
        </w:rPr>
        <w:t>e point where safety may become</w:t>
      </w:r>
      <w:r w:rsidRPr="00153AFC">
        <w:rPr>
          <w:rFonts w:ascii="Arial" w:hAnsi="Arial" w:cs="Arial"/>
          <w:sz w:val="18"/>
        </w:rPr>
        <w:t xml:space="preserve"> impaired, therefore their use whilst driving a moving vehicle on Company business is forbidden.</w:t>
      </w:r>
    </w:p>
    <w:p w14:paraId="2F1A73EA" w14:textId="77777777" w:rsidR="00153AFC" w:rsidRDefault="00153AFC" w:rsidP="00153AFC">
      <w:pPr>
        <w:jc w:val="both"/>
      </w:pPr>
    </w:p>
    <w:p w14:paraId="24DDB3F2" w14:textId="77777777" w:rsidR="00153AFC" w:rsidRPr="00153AFC" w:rsidRDefault="00153AFC" w:rsidP="00153AFC">
      <w:pPr>
        <w:jc w:val="both"/>
        <w:rPr>
          <w:rFonts w:ascii="Arial" w:hAnsi="Arial" w:cs="Arial"/>
          <w:b/>
          <w:sz w:val="22"/>
          <w:szCs w:val="32"/>
        </w:rPr>
      </w:pPr>
      <w:r w:rsidRPr="00153AFC">
        <w:rPr>
          <w:rFonts w:ascii="Arial" w:hAnsi="Arial" w:cs="Arial"/>
          <w:b/>
          <w:sz w:val="22"/>
          <w:szCs w:val="32"/>
        </w:rPr>
        <w:t xml:space="preserve">ALCOHOL and DRUGS </w:t>
      </w:r>
    </w:p>
    <w:p w14:paraId="684D1FE1" w14:textId="77777777" w:rsidR="00153AFC" w:rsidRPr="00153AFC" w:rsidRDefault="00153AFC" w:rsidP="00153AFC">
      <w:pPr>
        <w:jc w:val="both"/>
        <w:rPr>
          <w:rFonts w:ascii="Arial" w:hAnsi="Arial" w:cs="Arial"/>
          <w:sz w:val="18"/>
        </w:rPr>
      </w:pPr>
      <w:r w:rsidRPr="00153AFC">
        <w:rPr>
          <w:rFonts w:ascii="Arial" w:hAnsi="Arial" w:cs="Arial"/>
          <w:sz w:val="18"/>
        </w:rPr>
        <w:t xml:space="preserve">The company operates a </w:t>
      </w:r>
      <w:r w:rsidRPr="00153AFC">
        <w:rPr>
          <w:rFonts w:ascii="Arial" w:hAnsi="Arial" w:cs="Arial"/>
          <w:b/>
          <w:sz w:val="18"/>
        </w:rPr>
        <w:t>zero tolerance</w:t>
      </w:r>
      <w:r w:rsidRPr="00153AFC">
        <w:rPr>
          <w:rFonts w:ascii="Arial" w:hAnsi="Arial" w:cs="Arial"/>
          <w:sz w:val="18"/>
        </w:rPr>
        <w:t xml:space="preserve"> on alcohol and drugs whilst on company property/business or in a company vehicle.</w:t>
      </w:r>
    </w:p>
    <w:p w14:paraId="71CCFA30" w14:textId="77777777" w:rsidR="00153AFC" w:rsidRPr="00153AFC" w:rsidRDefault="00153AFC" w:rsidP="00153AFC">
      <w:pPr>
        <w:jc w:val="both"/>
        <w:rPr>
          <w:rFonts w:ascii="Arial" w:hAnsi="Arial" w:cs="Arial"/>
          <w:sz w:val="18"/>
        </w:rPr>
      </w:pPr>
      <w:r w:rsidRPr="00153AFC">
        <w:rPr>
          <w:rFonts w:ascii="Arial" w:hAnsi="Arial" w:cs="Arial"/>
          <w:sz w:val="18"/>
        </w:rPr>
        <w:t>It is categorically forbidden for employee to drive a vehicle; whether on or off duty; in an unfit state due to the influence of alcohol or illegal drugs and other substances, such as glue; or to be in possession of illegal drugs on Company property/business or in a Company vehicle or in your own vehicle if it is being driven on Company business.  Employees taking medicines or prescribed drugs under the direction of their G.P.’ Dentist, and Hospital Doctor must notify their immediate Line Manager.</w:t>
      </w:r>
    </w:p>
    <w:p w14:paraId="5FA70284" w14:textId="77777777" w:rsidR="00153AFC" w:rsidRDefault="00153AFC" w:rsidP="00153AFC">
      <w:pPr>
        <w:jc w:val="both"/>
      </w:pPr>
    </w:p>
    <w:p w14:paraId="25185E31" w14:textId="77777777" w:rsidR="00153AFC" w:rsidRPr="00153AFC" w:rsidRDefault="00153AFC" w:rsidP="00153AFC">
      <w:pPr>
        <w:jc w:val="both"/>
        <w:rPr>
          <w:rFonts w:ascii="Arial" w:hAnsi="Arial" w:cs="Arial"/>
          <w:b/>
          <w:sz w:val="22"/>
          <w:szCs w:val="32"/>
        </w:rPr>
      </w:pPr>
      <w:r w:rsidRPr="00153AFC">
        <w:rPr>
          <w:rFonts w:ascii="Arial" w:hAnsi="Arial" w:cs="Arial"/>
          <w:b/>
          <w:sz w:val="22"/>
          <w:szCs w:val="32"/>
        </w:rPr>
        <w:t>HOURS OF DRIVING/WORK AND BREAKS</w:t>
      </w:r>
    </w:p>
    <w:p w14:paraId="32E24848" w14:textId="77777777" w:rsidR="00153AFC" w:rsidRDefault="00153AFC" w:rsidP="00153AFC">
      <w:pPr>
        <w:jc w:val="both"/>
      </w:pPr>
    </w:p>
    <w:p w14:paraId="2DFBBAC3" w14:textId="28DD90BC" w:rsidR="00153AFC" w:rsidRPr="00153AFC" w:rsidRDefault="00153AFC" w:rsidP="00153AFC">
      <w:pPr>
        <w:jc w:val="both"/>
        <w:rPr>
          <w:rFonts w:ascii="Arial" w:hAnsi="Arial" w:cs="Arial"/>
          <w:sz w:val="18"/>
        </w:rPr>
      </w:pPr>
      <w:r w:rsidRPr="00153AFC">
        <w:rPr>
          <w:rFonts w:ascii="Arial" w:hAnsi="Arial" w:cs="Arial"/>
          <w:sz w:val="18"/>
        </w:rPr>
        <w:t>The Company requires that when driving long distances a 15-minute break must be taken at least every 2 hours and sooner if the employee feels tired.  It also requi</w:t>
      </w:r>
      <w:r w:rsidR="0029217D">
        <w:rPr>
          <w:rFonts w:ascii="Arial" w:hAnsi="Arial" w:cs="Arial"/>
          <w:sz w:val="18"/>
        </w:rPr>
        <w:t>res that a total if no more than</w:t>
      </w:r>
      <w:r w:rsidRPr="00153AFC">
        <w:rPr>
          <w:rFonts w:ascii="Arial" w:hAnsi="Arial" w:cs="Arial"/>
          <w:sz w:val="18"/>
        </w:rPr>
        <w:t>11 hours maximum time be spent driving in a 24-hour period.  The maximum time spent driving in a 24-hour period must be limited to 9 hours.  (Drivers of commercial vehicles must follow their own regulations)  If necessary, work routines must be re-planned or overnight stays arranged.  Line managers must also ensure they do not issue work instructions that contravene these requirements.  You are required by the Company to complete t</w:t>
      </w:r>
      <w:r w:rsidR="0029217D">
        <w:rPr>
          <w:rFonts w:ascii="Arial" w:hAnsi="Arial" w:cs="Arial"/>
          <w:sz w:val="18"/>
        </w:rPr>
        <w:t>he daily/weekly drivers log and</w:t>
      </w:r>
      <w:r w:rsidRPr="00153AFC">
        <w:rPr>
          <w:rFonts w:ascii="Arial" w:hAnsi="Arial" w:cs="Arial"/>
          <w:sz w:val="18"/>
        </w:rPr>
        <w:t>:-</w:t>
      </w:r>
    </w:p>
    <w:p w14:paraId="2D38A50E" w14:textId="77777777" w:rsidR="00153AFC" w:rsidRPr="00153AFC" w:rsidRDefault="00153AFC" w:rsidP="00153AFC">
      <w:pPr>
        <w:jc w:val="both"/>
        <w:rPr>
          <w:rFonts w:ascii="Arial" w:hAnsi="Arial" w:cs="Arial"/>
          <w:sz w:val="18"/>
        </w:rPr>
      </w:pPr>
    </w:p>
    <w:p w14:paraId="7120D83C" w14:textId="77777777" w:rsidR="00153AFC" w:rsidRPr="00153AFC" w:rsidRDefault="00153AFC" w:rsidP="00153AFC">
      <w:pPr>
        <w:pStyle w:val="ListParagraph"/>
        <w:numPr>
          <w:ilvl w:val="0"/>
          <w:numId w:val="32"/>
        </w:numPr>
        <w:spacing w:line="276" w:lineRule="auto"/>
        <w:jc w:val="both"/>
        <w:rPr>
          <w:rFonts w:ascii="Arial" w:hAnsi="Arial" w:cs="Arial"/>
          <w:sz w:val="18"/>
        </w:rPr>
      </w:pPr>
      <w:r w:rsidRPr="00153AFC">
        <w:rPr>
          <w:rFonts w:ascii="Arial" w:hAnsi="Arial" w:cs="Arial"/>
          <w:sz w:val="18"/>
        </w:rPr>
        <w:t>Return a copy on a weekly basis to your Manager.</w:t>
      </w:r>
    </w:p>
    <w:p w14:paraId="141460F3" w14:textId="77777777" w:rsidR="00153AFC" w:rsidRPr="00153AFC" w:rsidRDefault="00153AFC" w:rsidP="00153AFC">
      <w:pPr>
        <w:pStyle w:val="ListParagraph"/>
        <w:numPr>
          <w:ilvl w:val="0"/>
          <w:numId w:val="32"/>
        </w:numPr>
        <w:spacing w:line="276" w:lineRule="auto"/>
        <w:jc w:val="both"/>
        <w:rPr>
          <w:rFonts w:ascii="Arial" w:hAnsi="Arial" w:cs="Arial"/>
          <w:sz w:val="18"/>
        </w:rPr>
      </w:pPr>
      <w:r w:rsidRPr="00153AFC">
        <w:rPr>
          <w:rFonts w:ascii="Arial" w:hAnsi="Arial" w:cs="Arial"/>
          <w:sz w:val="18"/>
        </w:rPr>
        <w:t>Keep a copy (in the vehicle) available for inspection.</w:t>
      </w:r>
    </w:p>
    <w:p w14:paraId="6CD7F429" w14:textId="77777777" w:rsidR="00153AFC" w:rsidRPr="00153AFC" w:rsidRDefault="00153AFC" w:rsidP="00153AFC">
      <w:pPr>
        <w:rPr>
          <w:rFonts w:ascii="Arial" w:hAnsi="Arial" w:cs="Arial"/>
          <w:sz w:val="18"/>
        </w:rPr>
      </w:pPr>
    </w:p>
    <w:p w14:paraId="368C548E" w14:textId="2EA8BD50" w:rsidR="00153AFC" w:rsidRPr="00153AFC" w:rsidRDefault="00153AFC" w:rsidP="00153AFC">
      <w:r w:rsidRPr="00153AFC">
        <w:rPr>
          <w:rFonts w:ascii="Arial" w:hAnsi="Arial" w:cs="Arial"/>
          <w:b/>
          <w:sz w:val="22"/>
          <w:szCs w:val="32"/>
        </w:rPr>
        <w:t>SMOKING</w:t>
      </w:r>
    </w:p>
    <w:p w14:paraId="40949E28" w14:textId="77777777" w:rsidR="00153AFC" w:rsidRPr="00153AFC" w:rsidRDefault="00153AFC" w:rsidP="00153AFC">
      <w:pPr>
        <w:rPr>
          <w:rFonts w:ascii="Arial" w:hAnsi="Arial" w:cs="Arial"/>
        </w:rPr>
      </w:pPr>
    </w:p>
    <w:p w14:paraId="208444D1" w14:textId="77777777" w:rsidR="00153AFC" w:rsidRPr="00153AFC" w:rsidRDefault="00153AFC" w:rsidP="00153AFC">
      <w:pPr>
        <w:jc w:val="both"/>
        <w:rPr>
          <w:rFonts w:ascii="Arial" w:hAnsi="Arial" w:cs="Arial"/>
          <w:sz w:val="18"/>
        </w:rPr>
      </w:pPr>
      <w:r w:rsidRPr="00153AFC">
        <w:rPr>
          <w:rFonts w:ascii="Arial" w:hAnsi="Arial" w:cs="Arial"/>
          <w:sz w:val="18"/>
        </w:rPr>
        <w:t xml:space="preserve">Whether a driver or passenger, whether on or off duty, smoking is expressly forbidden in any Company vehicle at any time.  The “no-smoking” ban also applies </w:t>
      </w:r>
      <w:r w:rsidRPr="00153AFC">
        <w:rPr>
          <w:rFonts w:ascii="Arial" w:hAnsi="Arial" w:cs="Arial"/>
          <w:sz w:val="18"/>
        </w:rPr>
        <w:lastRenderedPageBreak/>
        <w:t>to individuals who drive or ride in a non-company vehicle whilst it is being used on Company business.</w:t>
      </w:r>
    </w:p>
    <w:p w14:paraId="0D50C911" w14:textId="77777777" w:rsidR="00153AFC" w:rsidRDefault="00153AFC" w:rsidP="00153AFC">
      <w:pPr>
        <w:jc w:val="both"/>
      </w:pPr>
    </w:p>
    <w:p w14:paraId="1A737869" w14:textId="77777777" w:rsidR="00153AFC" w:rsidRDefault="00153AFC" w:rsidP="00153AFC">
      <w:pPr>
        <w:jc w:val="both"/>
        <w:rPr>
          <w:b/>
          <w:sz w:val="32"/>
          <w:szCs w:val="32"/>
        </w:rPr>
      </w:pPr>
    </w:p>
    <w:p w14:paraId="6F3E3B0F" w14:textId="77777777" w:rsidR="00153AFC" w:rsidRPr="00153AFC" w:rsidRDefault="00153AFC" w:rsidP="00153AFC">
      <w:pPr>
        <w:jc w:val="both"/>
        <w:rPr>
          <w:rFonts w:ascii="Arial" w:hAnsi="Arial" w:cs="Arial"/>
          <w:b/>
          <w:sz w:val="22"/>
          <w:szCs w:val="18"/>
        </w:rPr>
      </w:pPr>
      <w:r w:rsidRPr="00153AFC">
        <w:rPr>
          <w:rFonts w:ascii="Arial" w:hAnsi="Arial" w:cs="Arial"/>
          <w:b/>
          <w:sz w:val="22"/>
          <w:szCs w:val="18"/>
        </w:rPr>
        <w:t>DRIVING LICENCES</w:t>
      </w:r>
    </w:p>
    <w:p w14:paraId="416C9CE5" w14:textId="77777777" w:rsidR="00153AFC" w:rsidRPr="00153AFC" w:rsidRDefault="00153AFC" w:rsidP="00153AFC">
      <w:pPr>
        <w:jc w:val="both"/>
        <w:rPr>
          <w:rFonts w:ascii="Arial" w:hAnsi="Arial" w:cs="Arial"/>
          <w:sz w:val="18"/>
          <w:szCs w:val="18"/>
        </w:rPr>
      </w:pPr>
    </w:p>
    <w:p w14:paraId="7ECBCD23"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 xml:space="preserve">It is expressly forbidden to drive vehicles on any Company activity unless your </w:t>
      </w:r>
      <w:proofErr w:type="spellStart"/>
      <w:r w:rsidRPr="00153AFC">
        <w:rPr>
          <w:rFonts w:ascii="Arial" w:hAnsi="Arial" w:cs="Arial"/>
          <w:sz w:val="18"/>
          <w:szCs w:val="18"/>
        </w:rPr>
        <w:t>licence</w:t>
      </w:r>
      <w:proofErr w:type="spellEnd"/>
      <w:r w:rsidRPr="00153AFC">
        <w:rPr>
          <w:rFonts w:ascii="Arial" w:hAnsi="Arial" w:cs="Arial"/>
          <w:sz w:val="18"/>
          <w:szCs w:val="18"/>
        </w:rPr>
        <w:t xml:space="preserve"> is valid for that class or group of vehicles (1991 RTA – Sections 17 (1/2).  In order for the Company to meet its legal obligations it operates a “permit to drive” process; this means that your driving capability will be assessed and your driving </w:t>
      </w:r>
      <w:proofErr w:type="spellStart"/>
      <w:r w:rsidRPr="00153AFC">
        <w:rPr>
          <w:rFonts w:ascii="Arial" w:hAnsi="Arial" w:cs="Arial"/>
          <w:sz w:val="18"/>
          <w:szCs w:val="18"/>
        </w:rPr>
        <w:t>licence</w:t>
      </w:r>
      <w:proofErr w:type="spellEnd"/>
      <w:r w:rsidRPr="00153AFC">
        <w:rPr>
          <w:rFonts w:ascii="Arial" w:hAnsi="Arial" w:cs="Arial"/>
          <w:sz w:val="18"/>
          <w:szCs w:val="18"/>
        </w:rPr>
        <w:t xml:space="preserve"> will be cross referenced (validated) by the DVLA before such a “permit” is issued.  Both driving capability and DVLA </w:t>
      </w:r>
      <w:proofErr w:type="spellStart"/>
      <w:r w:rsidRPr="00153AFC">
        <w:rPr>
          <w:rFonts w:ascii="Arial" w:hAnsi="Arial" w:cs="Arial"/>
          <w:sz w:val="18"/>
          <w:szCs w:val="18"/>
        </w:rPr>
        <w:t>licence</w:t>
      </w:r>
      <w:proofErr w:type="spellEnd"/>
      <w:r w:rsidRPr="00153AFC">
        <w:rPr>
          <w:rFonts w:ascii="Arial" w:hAnsi="Arial" w:cs="Arial"/>
          <w:sz w:val="18"/>
          <w:szCs w:val="18"/>
        </w:rPr>
        <w:t xml:space="preserve"> validation shall be subject to random and routine checks thereafter.  A copy </w:t>
      </w:r>
      <w:proofErr w:type="spellStart"/>
      <w:r w:rsidRPr="00153AFC">
        <w:rPr>
          <w:rFonts w:ascii="Arial" w:hAnsi="Arial" w:cs="Arial"/>
          <w:sz w:val="18"/>
          <w:szCs w:val="18"/>
        </w:rPr>
        <w:t>licence</w:t>
      </w:r>
      <w:proofErr w:type="spellEnd"/>
      <w:r w:rsidRPr="00153AFC">
        <w:rPr>
          <w:rFonts w:ascii="Arial" w:hAnsi="Arial" w:cs="Arial"/>
          <w:sz w:val="18"/>
          <w:szCs w:val="18"/>
        </w:rPr>
        <w:t xml:space="preserve"> will be held by the Company; who must be notified immediately upon receipt of any changes which affect the validity of your </w:t>
      </w:r>
      <w:proofErr w:type="spellStart"/>
      <w:r w:rsidRPr="00153AFC">
        <w:rPr>
          <w:rFonts w:ascii="Arial" w:hAnsi="Arial" w:cs="Arial"/>
          <w:sz w:val="18"/>
          <w:szCs w:val="18"/>
        </w:rPr>
        <w:t>licence</w:t>
      </w:r>
      <w:proofErr w:type="spellEnd"/>
      <w:r w:rsidRPr="00153AFC">
        <w:rPr>
          <w:rFonts w:ascii="Arial" w:hAnsi="Arial" w:cs="Arial"/>
          <w:sz w:val="18"/>
          <w:szCs w:val="18"/>
        </w:rPr>
        <w:t xml:space="preserve"> e.g. convictions and/or disqualification and/or DVLA notifiable medical condition.</w:t>
      </w:r>
    </w:p>
    <w:p w14:paraId="6B89B0A6" w14:textId="77777777" w:rsidR="00153AFC" w:rsidRPr="00153AFC" w:rsidRDefault="00153AFC" w:rsidP="00153AFC">
      <w:pPr>
        <w:rPr>
          <w:rFonts w:ascii="Arial" w:hAnsi="Arial" w:cs="Arial"/>
          <w:sz w:val="18"/>
          <w:szCs w:val="18"/>
        </w:rPr>
      </w:pPr>
    </w:p>
    <w:p w14:paraId="786B13CE" w14:textId="17D3245B" w:rsidR="00153AFC" w:rsidRPr="00153AFC" w:rsidRDefault="00153AFC" w:rsidP="00153AFC">
      <w:pPr>
        <w:rPr>
          <w:rFonts w:ascii="Arial" w:hAnsi="Arial" w:cs="Arial"/>
          <w:sz w:val="18"/>
          <w:szCs w:val="18"/>
        </w:rPr>
      </w:pPr>
      <w:r w:rsidRPr="00153AFC">
        <w:rPr>
          <w:rFonts w:ascii="Arial" w:hAnsi="Arial" w:cs="Arial"/>
          <w:b/>
          <w:sz w:val="22"/>
          <w:szCs w:val="18"/>
        </w:rPr>
        <w:t>VEHICLE CHECKS</w:t>
      </w:r>
    </w:p>
    <w:p w14:paraId="3EE3BB2D" w14:textId="77777777" w:rsidR="00153AFC" w:rsidRPr="00153AFC" w:rsidRDefault="00153AFC" w:rsidP="00153AFC">
      <w:pPr>
        <w:rPr>
          <w:rFonts w:ascii="Arial" w:hAnsi="Arial" w:cs="Arial"/>
          <w:sz w:val="18"/>
          <w:szCs w:val="18"/>
        </w:rPr>
      </w:pPr>
    </w:p>
    <w:p w14:paraId="41907235"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Your vehicle together with all parts affecting road safety must be well maintained and serviced in line with the manufacturer’s specified schedule.  Note: you as the driver share those responsibilities with the Company.  This means that you too could be prosecuted as well as the Company if you drive a defective vehicle.</w:t>
      </w:r>
    </w:p>
    <w:p w14:paraId="5D7A3252" w14:textId="77777777" w:rsidR="00153AFC" w:rsidRPr="00153AFC" w:rsidRDefault="00153AFC" w:rsidP="00153AFC">
      <w:pPr>
        <w:jc w:val="both"/>
        <w:rPr>
          <w:rFonts w:ascii="Arial" w:hAnsi="Arial" w:cs="Arial"/>
          <w:sz w:val="18"/>
          <w:szCs w:val="18"/>
        </w:rPr>
      </w:pPr>
    </w:p>
    <w:p w14:paraId="33E9502D" w14:textId="77777777" w:rsidR="00153AFC" w:rsidRPr="00153AFC" w:rsidRDefault="00153AFC" w:rsidP="00153AFC">
      <w:pPr>
        <w:jc w:val="both"/>
        <w:rPr>
          <w:rFonts w:ascii="Arial" w:hAnsi="Arial" w:cs="Arial"/>
          <w:b/>
          <w:sz w:val="22"/>
          <w:szCs w:val="18"/>
        </w:rPr>
      </w:pPr>
      <w:r w:rsidRPr="00153AFC">
        <w:rPr>
          <w:rFonts w:ascii="Arial" w:hAnsi="Arial" w:cs="Arial"/>
          <w:b/>
          <w:sz w:val="22"/>
          <w:szCs w:val="18"/>
        </w:rPr>
        <w:t>Daily Vehicle Checks</w:t>
      </w:r>
    </w:p>
    <w:p w14:paraId="18B5A6C4" w14:textId="77777777" w:rsidR="00153AFC" w:rsidRPr="00153AFC" w:rsidRDefault="00153AFC" w:rsidP="00153AFC">
      <w:pPr>
        <w:jc w:val="both"/>
        <w:rPr>
          <w:rFonts w:ascii="Arial" w:hAnsi="Arial" w:cs="Arial"/>
          <w:sz w:val="18"/>
          <w:szCs w:val="18"/>
        </w:rPr>
      </w:pPr>
    </w:p>
    <w:p w14:paraId="0BCB6D92"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At the beginning of each working day you are required to check the following:</w:t>
      </w:r>
    </w:p>
    <w:p w14:paraId="16372EA4" w14:textId="77777777" w:rsidR="00153AFC" w:rsidRPr="00153AFC" w:rsidRDefault="00153AFC" w:rsidP="00153AFC">
      <w:pPr>
        <w:jc w:val="both"/>
        <w:rPr>
          <w:rFonts w:ascii="Arial" w:hAnsi="Arial" w:cs="Arial"/>
          <w:sz w:val="18"/>
          <w:szCs w:val="18"/>
        </w:rPr>
      </w:pPr>
    </w:p>
    <w:p w14:paraId="5E0510AF"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Glass (Windscreen, lenses, reflectors)</w:t>
      </w:r>
    </w:p>
    <w:p w14:paraId="035DF1E1"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Must be clean to ensure maximum visibility: with no cracks, holes or other damages.</w:t>
      </w:r>
    </w:p>
    <w:p w14:paraId="4614F238" w14:textId="77777777" w:rsidR="00153AFC" w:rsidRPr="00153AFC" w:rsidRDefault="00153AFC" w:rsidP="00153AFC">
      <w:pPr>
        <w:jc w:val="both"/>
        <w:rPr>
          <w:rFonts w:ascii="Arial" w:hAnsi="Arial" w:cs="Arial"/>
          <w:sz w:val="18"/>
          <w:szCs w:val="18"/>
        </w:rPr>
      </w:pPr>
    </w:p>
    <w:p w14:paraId="2C9D3200"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Oil</w:t>
      </w:r>
    </w:p>
    <w:p w14:paraId="2593F3CE"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Must be midway between minimum and maximum levels.</w:t>
      </w:r>
    </w:p>
    <w:p w14:paraId="37FCFC74" w14:textId="77777777" w:rsidR="00153AFC" w:rsidRPr="00153AFC" w:rsidRDefault="00153AFC" w:rsidP="00153AFC">
      <w:pPr>
        <w:jc w:val="both"/>
        <w:rPr>
          <w:rFonts w:ascii="Arial" w:hAnsi="Arial" w:cs="Arial"/>
          <w:sz w:val="18"/>
          <w:szCs w:val="18"/>
        </w:rPr>
      </w:pPr>
    </w:p>
    <w:p w14:paraId="7F6DC714"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Water</w:t>
      </w:r>
    </w:p>
    <w:p w14:paraId="317B3B69" w14:textId="4AFA34A5" w:rsidR="00153AFC" w:rsidRPr="00153AFC" w:rsidRDefault="00153AFC" w:rsidP="00153AFC">
      <w:pPr>
        <w:jc w:val="both"/>
        <w:rPr>
          <w:rFonts w:ascii="Arial" w:hAnsi="Arial" w:cs="Arial"/>
          <w:sz w:val="18"/>
          <w:szCs w:val="18"/>
        </w:rPr>
      </w:pPr>
      <w:r w:rsidRPr="00153AFC">
        <w:rPr>
          <w:rFonts w:ascii="Arial" w:hAnsi="Arial" w:cs="Arial"/>
          <w:sz w:val="18"/>
          <w:szCs w:val="18"/>
        </w:rPr>
        <w:t>Washers, coolant and other fluids (</w:t>
      </w:r>
      <w:r w:rsidR="00CC2417" w:rsidRPr="00153AFC">
        <w:rPr>
          <w:rFonts w:ascii="Arial" w:hAnsi="Arial" w:cs="Arial"/>
          <w:sz w:val="18"/>
          <w:szCs w:val="18"/>
        </w:rPr>
        <w:t>e.g.</w:t>
      </w:r>
      <w:r w:rsidRPr="00153AFC">
        <w:rPr>
          <w:rFonts w:ascii="Arial" w:hAnsi="Arial" w:cs="Arial"/>
          <w:sz w:val="18"/>
          <w:szCs w:val="18"/>
        </w:rPr>
        <w:t xml:space="preserve"> hydraulic) must be at the correct levels.</w:t>
      </w:r>
    </w:p>
    <w:p w14:paraId="5FA2E969" w14:textId="77777777" w:rsidR="00153AFC" w:rsidRPr="00153AFC" w:rsidRDefault="00153AFC" w:rsidP="00153AFC">
      <w:pPr>
        <w:jc w:val="both"/>
        <w:rPr>
          <w:rFonts w:ascii="Arial" w:hAnsi="Arial" w:cs="Arial"/>
          <w:sz w:val="18"/>
          <w:szCs w:val="18"/>
        </w:rPr>
      </w:pPr>
    </w:p>
    <w:p w14:paraId="07E138D0"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Electrics</w:t>
      </w:r>
    </w:p>
    <w:p w14:paraId="664D4AF8"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All lights must be in full working order with clean and undamaged lenses.</w:t>
      </w:r>
    </w:p>
    <w:p w14:paraId="3E41E9E8" w14:textId="77777777" w:rsidR="00153AFC" w:rsidRPr="00153AFC" w:rsidRDefault="00153AFC" w:rsidP="00153AFC">
      <w:pPr>
        <w:jc w:val="both"/>
        <w:rPr>
          <w:rFonts w:ascii="Arial" w:hAnsi="Arial" w:cs="Arial"/>
          <w:sz w:val="18"/>
          <w:szCs w:val="18"/>
        </w:rPr>
      </w:pPr>
    </w:p>
    <w:p w14:paraId="01B72CA5"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Tyres</w:t>
      </w:r>
    </w:p>
    <w:p w14:paraId="1A267999" w14:textId="77777777" w:rsidR="00153AFC" w:rsidRDefault="00153AFC" w:rsidP="00153AFC">
      <w:pPr>
        <w:jc w:val="both"/>
        <w:rPr>
          <w:rFonts w:ascii="Arial" w:hAnsi="Arial" w:cs="Arial"/>
          <w:sz w:val="18"/>
          <w:szCs w:val="18"/>
        </w:rPr>
      </w:pPr>
      <w:r w:rsidRPr="00153AFC">
        <w:rPr>
          <w:rFonts w:ascii="Arial" w:hAnsi="Arial" w:cs="Arial"/>
          <w:sz w:val="18"/>
          <w:szCs w:val="18"/>
        </w:rPr>
        <w:lastRenderedPageBreak/>
        <w:t xml:space="preserve">Check pressure (when cold) and depth of tread.  Look for damage.  Pressures should be optimized according to the vehicle’s load and in accordance with the </w:t>
      </w:r>
    </w:p>
    <w:p w14:paraId="79257B76" w14:textId="77777777" w:rsidR="00153AFC" w:rsidRDefault="00153AFC" w:rsidP="00153AFC">
      <w:pPr>
        <w:jc w:val="both"/>
        <w:rPr>
          <w:rFonts w:ascii="Arial" w:hAnsi="Arial" w:cs="Arial"/>
          <w:sz w:val="18"/>
          <w:szCs w:val="18"/>
        </w:rPr>
      </w:pPr>
    </w:p>
    <w:p w14:paraId="6B3874BB" w14:textId="281DBA28" w:rsidR="00153AFC" w:rsidRPr="00153AFC" w:rsidRDefault="0029217D" w:rsidP="00153AFC">
      <w:pPr>
        <w:jc w:val="both"/>
        <w:rPr>
          <w:rFonts w:ascii="Arial" w:hAnsi="Arial" w:cs="Arial"/>
          <w:sz w:val="18"/>
          <w:szCs w:val="18"/>
        </w:rPr>
      </w:pPr>
      <w:r w:rsidRPr="00153AFC">
        <w:rPr>
          <w:rFonts w:ascii="Arial" w:hAnsi="Arial" w:cs="Arial"/>
          <w:sz w:val="18"/>
          <w:szCs w:val="18"/>
        </w:rPr>
        <w:t>Manufacturer’s</w:t>
      </w:r>
      <w:r w:rsidR="00153AFC" w:rsidRPr="00153AFC">
        <w:rPr>
          <w:rFonts w:ascii="Arial" w:hAnsi="Arial" w:cs="Arial"/>
          <w:sz w:val="18"/>
          <w:szCs w:val="18"/>
        </w:rPr>
        <w:t xml:space="preserve"> handbook.  Wheel alignment must be in accordance with the vehicle’s specification.</w:t>
      </w:r>
    </w:p>
    <w:p w14:paraId="6FE30C04" w14:textId="77777777" w:rsidR="00153AFC" w:rsidRPr="00153AFC" w:rsidRDefault="00153AFC" w:rsidP="00153AFC">
      <w:pPr>
        <w:jc w:val="both"/>
        <w:rPr>
          <w:rFonts w:ascii="Arial" w:hAnsi="Arial" w:cs="Arial"/>
          <w:sz w:val="18"/>
          <w:szCs w:val="18"/>
        </w:rPr>
      </w:pPr>
    </w:p>
    <w:p w14:paraId="7450DD60" w14:textId="7350BFD4" w:rsidR="00153AFC" w:rsidRPr="00153AFC" w:rsidRDefault="00153AFC" w:rsidP="00153AFC">
      <w:pPr>
        <w:jc w:val="both"/>
        <w:rPr>
          <w:rFonts w:ascii="Arial" w:hAnsi="Arial" w:cs="Arial"/>
          <w:sz w:val="18"/>
          <w:szCs w:val="18"/>
        </w:rPr>
      </w:pPr>
      <w:r w:rsidRPr="00153AFC">
        <w:rPr>
          <w:rFonts w:ascii="Arial" w:hAnsi="Arial" w:cs="Arial"/>
          <w:sz w:val="18"/>
          <w:szCs w:val="18"/>
        </w:rPr>
        <w:t xml:space="preserve">You are required by Law to complete the daily/weekly defect log </w:t>
      </w:r>
      <w:r w:rsidR="0029217D" w:rsidRPr="00153AFC">
        <w:rPr>
          <w:rFonts w:ascii="Arial" w:hAnsi="Arial" w:cs="Arial"/>
          <w:sz w:val="18"/>
          <w:szCs w:val="18"/>
        </w:rPr>
        <w:t>and:</w:t>
      </w:r>
      <w:r w:rsidRPr="00153AFC">
        <w:rPr>
          <w:rFonts w:ascii="Arial" w:hAnsi="Arial" w:cs="Arial"/>
          <w:sz w:val="18"/>
          <w:szCs w:val="18"/>
        </w:rPr>
        <w:t>-</w:t>
      </w:r>
    </w:p>
    <w:p w14:paraId="5D49A9AE"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You must record and report all defects immediately by completing the defect book and handing in the defect sheet in to your manager.</w:t>
      </w:r>
    </w:p>
    <w:p w14:paraId="6DFF5126"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Return a copy on a weekly basis to your Manager (if Nil defects reported).</w:t>
      </w:r>
    </w:p>
    <w:p w14:paraId="76D90FF2"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Keep a copy (in the vehicle) available for inspection.</w:t>
      </w:r>
    </w:p>
    <w:p w14:paraId="00459B8C" w14:textId="77777777" w:rsidR="00153AFC" w:rsidRPr="00153AFC" w:rsidRDefault="00153AFC" w:rsidP="00153AFC">
      <w:pPr>
        <w:jc w:val="both"/>
        <w:rPr>
          <w:rFonts w:ascii="Arial" w:hAnsi="Arial" w:cs="Arial"/>
          <w:sz w:val="18"/>
          <w:szCs w:val="18"/>
        </w:rPr>
      </w:pPr>
    </w:p>
    <w:p w14:paraId="096CFB3E"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NOTE: your Manager will also carry out the check routine specified for your particular vehicle and will record and report any defect found.  This document together with details of any action taken will be sent to the Road Safety Management Committee and to the senior Management of the Company.</w:t>
      </w:r>
    </w:p>
    <w:p w14:paraId="539499E7" w14:textId="77777777" w:rsidR="00153AFC" w:rsidRDefault="00153AFC" w:rsidP="00153AFC">
      <w:pPr>
        <w:rPr>
          <w:rFonts w:ascii="Arial" w:hAnsi="Arial" w:cs="Arial"/>
          <w:sz w:val="18"/>
          <w:szCs w:val="18"/>
        </w:rPr>
      </w:pPr>
    </w:p>
    <w:p w14:paraId="06E10891" w14:textId="77777777" w:rsidR="00153AFC" w:rsidRDefault="00153AFC" w:rsidP="00153AFC">
      <w:pPr>
        <w:rPr>
          <w:rFonts w:ascii="Arial" w:hAnsi="Arial" w:cs="Arial"/>
          <w:sz w:val="18"/>
          <w:szCs w:val="18"/>
        </w:rPr>
      </w:pPr>
    </w:p>
    <w:p w14:paraId="54E66CD6" w14:textId="107780CB" w:rsidR="00153AFC" w:rsidRPr="00153AFC" w:rsidRDefault="00153AFC" w:rsidP="00153AFC">
      <w:pPr>
        <w:rPr>
          <w:rFonts w:ascii="Arial" w:hAnsi="Arial" w:cs="Arial"/>
          <w:sz w:val="18"/>
          <w:szCs w:val="18"/>
        </w:rPr>
      </w:pPr>
      <w:r w:rsidRPr="00153AFC">
        <w:rPr>
          <w:rFonts w:ascii="Arial" w:hAnsi="Arial" w:cs="Arial"/>
          <w:b/>
          <w:sz w:val="22"/>
          <w:szCs w:val="18"/>
        </w:rPr>
        <w:t>ACCIDENT PROCEDURE</w:t>
      </w:r>
    </w:p>
    <w:p w14:paraId="26EA23CD"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In the event of an accident:-</w:t>
      </w:r>
    </w:p>
    <w:p w14:paraId="7F6C275E" w14:textId="77777777" w:rsidR="00153AFC" w:rsidRPr="00153AFC" w:rsidRDefault="00153AFC" w:rsidP="00153AFC">
      <w:pPr>
        <w:jc w:val="both"/>
        <w:rPr>
          <w:rFonts w:ascii="Arial" w:hAnsi="Arial" w:cs="Arial"/>
          <w:sz w:val="18"/>
          <w:szCs w:val="18"/>
        </w:rPr>
      </w:pPr>
    </w:p>
    <w:p w14:paraId="732F2E51" w14:textId="77777777" w:rsidR="00153AFC" w:rsidRPr="00153AFC" w:rsidRDefault="00153AFC" w:rsidP="00153AFC">
      <w:pPr>
        <w:jc w:val="both"/>
        <w:rPr>
          <w:rFonts w:ascii="Arial" w:hAnsi="Arial" w:cs="Arial"/>
          <w:sz w:val="18"/>
          <w:szCs w:val="18"/>
          <w:u w:val="single"/>
        </w:rPr>
      </w:pPr>
      <w:r w:rsidRPr="00153AFC">
        <w:rPr>
          <w:rFonts w:ascii="Arial" w:hAnsi="Arial" w:cs="Arial"/>
          <w:sz w:val="18"/>
          <w:szCs w:val="18"/>
          <w:u w:val="single"/>
        </w:rPr>
        <w:t>At the scene</w:t>
      </w:r>
    </w:p>
    <w:p w14:paraId="7410CC4A" w14:textId="77777777" w:rsidR="00153AFC" w:rsidRPr="00153AFC" w:rsidRDefault="00153AFC" w:rsidP="00153AFC">
      <w:pPr>
        <w:jc w:val="both"/>
        <w:rPr>
          <w:rFonts w:ascii="Arial" w:hAnsi="Arial" w:cs="Arial"/>
          <w:sz w:val="18"/>
          <w:szCs w:val="18"/>
        </w:rPr>
      </w:pPr>
    </w:p>
    <w:p w14:paraId="437A1E41" w14:textId="77777777" w:rsidR="00153AFC" w:rsidRPr="00153AFC" w:rsidRDefault="00153AFC" w:rsidP="00153AFC">
      <w:pPr>
        <w:pStyle w:val="ListParagraph"/>
        <w:numPr>
          <w:ilvl w:val="0"/>
          <w:numId w:val="33"/>
        </w:numPr>
        <w:spacing w:line="276" w:lineRule="auto"/>
        <w:jc w:val="both"/>
        <w:rPr>
          <w:rFonts w:ascii="Arial" w:hAnsi="Arial" w:cs="Arial"/>
          <w:sz w:val="18"/>
          <w:szCs w:val="18"/>
        </w:rPr>
      </w:pPr>
      <w:r w:rsidRPr="00153AFC">
        <w:rPr>
          <w:rFonts w:ascii="Arial" w:hAnsi="Arial" w:cs="Arial"/>
          <w:sz w:val="18"/>
          <w:szCs w:val="18"/>
        </w:rPr>
        <w:t>STOP</w:t>
      </w:r>
    </w:p>
    <w:p w14:paraId="3EE788B1" w14:textId="77777777" w:rsidR="00153AFC" w:rsidRPr="00153AFC" w:rsidRDefault="00153AFC" w:rsidP="00153AFC">
      <w:pPr>
        <w:jc w:val="both"/>
        <w:rPr>
          <w:rFonts w:ascii="Arial" w:hAnsi="Arial" w:cs="Arial"/>
          <w:sz w:val="18"/>
          <w:szCs w:val="18"/>
        </w:rPr>
      </w:pPr>
    </w:p>
    <w:p w14:paraId="5373C96A" w14:textId="77777777" w:rsidR="00153AFC" w:rsidRPr="00153AFC" w:rsidRDefault="00153AFC" w:rsidP="00153AFC">
      <w:pPr>
        <w:pStyle w:val="ListParagraph"/>
        <w:numPr>
          <w:ilvl w:val="0"/>
          <w:numId w:val="33"/>
        </w:numPr>
        <w:spacing w:line="276" w:lineRule="auto"/>
        <w:jc w:val="both"/>
        <w:rPr>
          <w:rFonts w:ascii="Arial" w:hAnsi="Arial" w:cs="Arial"/>
          <w:sz w:val="18"/>
          <w:szCs w:val="18"/>
        </w:rPr>
      </w:pPr>
      <w:r w:rsidRPr="00153AFC">
        <w:rPr>
          <w:rFonts w:ascii="Arial" w:hAnsi="Arial" w:cs="Arial"/>
          <w:sz w:val="18"/>
          <w:szCs w:val="18"/>
        </w:rPr>
        <w:t>Exchange details with the Third Party:-</w:t>
      </w:r>
    </w:p>
    <w:p w14:paraId="1C02BC8E" w14:textId="77777777" w:rsidR="00153AFC" w:rsidRPr="00153AFC" w:rsidRDefault="00153AFC" w:rsidP="00153AFC">
      <w:pPr>
        <w:jc w:val="both"/>
        <w:rPr>
          <w:rFonts w:ascii="Arial" w:hAnsi="Arial" w:cs="Arial"/>
          <w:sz w:val="18"/>
          <w:szCs w:val="18"/>
        </w:rPr>
      </w:pPr>
    </w:p>
    <w:p w14:paraId="30084D48"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Name and address of any party involved</w:t>
      </w:r>
    </w:p>
    <w:p w14:paraId="498997C0" w14:textId="77777777" w:rsidR="00153AFC" w:rsidRPr="00153AFC" w:rsidRDefault="00153AFC" w:rsidP="00153AFC">
      <w:pPr>
        <w:jc w:val="both"/>
        <w:rPr>
          <w:rFonts w:ascii="Arial" w:hAnsi="Arial" w:cs="Arial"/>
          <w:sz w:val="18"/>
          <w:szCs w:val="18"/>
        </w:rPr>
      </w:pPr>
    </w:p>
    <w:p w14:paraId="3E8F7D5D"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Registration marks for all vehicles involved and nature of damage</w:t>
      </w:r>
    </w:p>
    <w:p w14:paraId="21C91FBF" w14:textId="77777777" w:rsidR="00153AFC" w:rsidRPr="00153AFC" w:rsidRDefault="00153AFC" w:rsidP="00153AFC">
      <w:pPr>
        <w:jc w:val="both"/>
        <w:rPr>
          <w:rFonts w:ascii="Arial" w:hAnsi="Arial" w:cs="Arial"/>
          <w:sz w:val="18"/>
          <w:szCs w:val="18"/>
        </w:rPr>
      </w:pPr>
    </w:p>
    <w:p w14:paraId="3BD39663"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Request insurance details from parties involved</w:t>
      </w:r>
    </w:p>
    <w:p w14:paraId="3F3D300D" w14:textId="77777777" w:rsidR="00153AFC" w:rsidRPr="00153AFC" w:rsidRDefault="00153AFC" w:rsidP="00153AFC">
      <w:pPr>
        <w:jc w:val="both"/>
        <w:rPr>
          <w:rFonts w:ascii="Arial" w:hAnsi="Arial" w:cs="Arial"/>
          <w:sz w:val="18"/>
          <w:szCs w:val="18"/>
        </w:rPr>
      </w:pPr>
    </w:p>
    <w:p w14:paraId="296945A1"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Name and address of witnesses</w:t>
      </w:r>
    </w:p>
    <w:p w14:paraId="46A10256" w14:textId="77777777" w:rsidR="00153AFC" w:rsidRPr="00153AFC" w:rsidRDefault="00153AFC" w:rsidP="00153AFC">
      <w:pPr>
        <w:jc w:val="both"/>
        <w:rPr>
          <w:rFonts w:ascii="Arial" w:hAnsi="Arial" w:cs="Arial"/>
          <w:sz w:val="18"/>
          <w:szCs w:val="18"/>
        </w:rPr>
      </w:pPr>
    </w:p>
    <w:p w14:paraId="29E376B5"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Number of any police officer present</w:t>
      </w:r>
    </w:p>
    <w:p w14:paraId="164DD2F3" w14:textId="77777777" w:rsidR="00153AFC" w:rsidRPr="00153AFC" w:rsidRDefault="00153AFC" w:rsidP="00153AFC">
      <w:pPr>
        <w:jc w:val="both"/>
        <w:rPr>
          <w:rFonts w:ascii="Arial" w:hAnsi="Arial" w:cs="Arial"/>
          <w:sz w:val="18"/>
          <w:szCs w:val="18"/>
        </w:rPr>
      </w:pPr>
    </w:p>
    <w:p w14:paraId="42A27BE9" w14:textId="1197CED3"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 xml:space="preserve">Details of width of road and road names, position of vehicles, speed, direction of travel, skid marks, position of traffic signs, traffic islands, turnings </w:t>
      </w:r>
      <w:r w:rsidR="00CC2417" w:rsidRPr="00153AFC">
        <w:rPr>
          <w:rFonts w:ascii="Arial" w:hAnsi="Arial" w:cs="Arial"/>
          <w:sz w:val="18"/>
          <w:szCs w:val="18"/>
        </w:rPr>
        <w:t>etc.</w:t>
      </w:r>
      <w:r w:rsidRPr="00153AFC">
        <w:rPr>
          <w:rFonts w:ascii="Arial" w:hAnsi="Arial" w:cs="Arial"/>
          <w:sz w:val="18"/>
          <w:szCs w:val="18"/>
        </w:rPr>
        <w:t xml:space="preserve"> in the area.  Show these details in a sketch.</w:t>
      </w:r>
    </w:p>
    <w:p w14:paraId="6E7865FE" w14:textId="77777777" w:rsidR="00153AFC" w:rsidRPr="00153AFC" w:rsidRDefault="00153AFC" w:rsidP="00153AFC">
      <w:pPr>
        <w:jc w:val="both"/>
        <w:rPr>
          <w:rFonts w:ascii="Arial" w:hAnsi="Arial" w:cs="Arial"/>
          <w:sz w:val="18"/>
          <w:szCs w:val="18"/>
        </w:rPr>
      </w:pPr>
    </w:p>
    <w:p w14:paraId="1BEDC500"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Weather conditions and visibility.</w:t>
      </w:r>
    </w:p>
    <w:p w14:paraId="0BAB5111" w14:textId="77777777" w:rsidR="00153AFC" w:rsidRPr="00153AFC" w:rsidRDefault="00153AFC" w:rsidP="00153AFC">
      <w:pPr>
        <w:pStyle w:val="ListParagraph"/>
        <w:rPr>
          <w:rFonts w:ascii="Arial" w:hAnsi="Arial" w:cs="Arial"/>
          <w:sz w:val="18"/>
          <w:szCs w:val="18"/>
        </w:rPr>
      </w:pPr>
    </w:p>
    <w:p w14:paraId="4651B844" w14:textId="77777777" w:rsidR="00153AFC" w:rsidRPr="00153AFC" w:rsidRDefault="00153AFC" w:rsidP="00153AFC">
      <w:pPr>
        <w:pStyle w:val="ListParagraph"/>
        <w:numPr>
          <w:ilvl w:val="0"/>
          <w:numId w:val="34"/>
        </w:numPr>
        <w:spacing w:line="276" w:lineRule="auto"/>
        <w:jc w:val="both"/>
        <w:rPr>
          <w:rFonts w:ascii="Arial" w:hAnsi="Arial" w:cs="Arial"/>
          <w:sz w:val="18"/>
          <w:szCs w:val="18"/>
        </w:rPr>
      </w:pPr>
      <w:r w:rsidRPr="00153AFC">
        <w:rPr>
          <w:rFonts w:ascii="Arial" w:hAnsi="Arial" w:cs="Arial"/>
          <w:sz w:val="18"/>
          <w:szCs w:val="18"/>
        </w:rPr>
        <w:t>Ring your Manager/Office.</w:t>
      </w:r>
    </w:p>
    <w:p w14:paraId="4816E04B" w14:textId="77777777" w:rsidR="00153AFC" w:rsidRPr="00153AFC" w:rsidRDefault="00153AFC" w:rsidP="00153AFC">
      <w:pPr>
        <w:jc w:val="both"/>
        <w:rPr>
          <w:rFonts w:ascii="Arial" w:hAnsi="Arial" w:cs="Arial"/>
          <w:sz w:val="18"/>
          <w:szCs w:val="18"/>
        </w:rPr>
      </w:pPr>
    </w:p>
    <w:p w14:paraId="30A7840D"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If in the event of an accident, you are unable to trace the owner of a vehicle or property, you must then report the accident to the police within 24 hours.  Failure to report an accident is an offence.</w:t>
      </w:r>
    </w:p>
    <w:p w14:paraId="2581A24B" w14:textId="77777777" w:rsidR="00153AFC" w:rsidRPr="00153AFC" w:rsidRDefault="00153AFC" w:rsidP="00153AFC">
      <w:pPr>
        <w:jc w:val="both"/>
        <w:rPr>
          <w:rFonts w:ascii="Arial" w:hAnsi="Arial" w:cs="Arial"/>
          <w:sz w:val="18"/>
          <w:szCs w:val="18"/>
        </w:rPr>
      </w:pPr>
    </w:p>
    <w:p w14:paraId="793BDA3B"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Don’t admit liability or fault regarding your driving or the condition of the vehicle.  No offers or promises should be made to the third parties without the prior consent of our insurer and without taking legal advice.   The police should otherwise be given all reasonable assistance.</w:t>
      </w:r>
    </w:p>
    <w:p w14:paraId="082FF21D" w14:textId="77777777" w:rsidR="00153AFC" w:rsidRPr="00153AFC" w:rsidRDefault="00153AFC" w:rsidP="00153AFC">
      <w:pPr>
        <w:jc w:val="both"/>
        <w:rPr>
          <w:rFonts w:ascii="Arial" w:hAnsi="Arial" w:cs="Arial"/>
          <w:sz w:val="18"/>
          <w:szCs w:val="18"/>
        </w:rPr>
      </w:pPr>
    </w:p>
    <w:p w14:paraId="2DBE800A" w14:textId="77777777" w:rsidR="00153AFC" w:rsidRDefault="00153AFC" w:rsidP="00153AFC">
      <w:pPr>
        <w:rPr>
          <w:rFonts w:ascii="Arial" w:hAnsi="Arial" w:cs="Arial"/>
          <w:sz w:val="18"/>
          <w:szCs w:val="18"/>
        </w:rPr>
      </w:pPr>
    </w:p>
    <w:p w14:paraId="57EB730E" w14:textId="1249A152" w:rsidR="00153AFC" w:rsidRPr="00153AFC" w:rsidRDefault="00153AFC" w:rsidP="00153AFC">
      <w:pPr>
        <w:rPr>
          <w:rFonts w:ascii="Arial" w:hAnsi="Arial" w:cs="Arial"/>
          <w:sz w:val="18"/>
          <w:szCs w:val="18"/>
        </w:rPr>
      </w:pPr>
      <w:r w:rsidRPr="00153AFC">
        <w:rPr>
          <w:rFonts w:ascii="Arial" w:hAnsi="Arial" w:cs="Arial"/>
          <w:b/>
          <w:sz w:val="22"/>
          <w:szCs w:val="18"/>
        </w:rPr>
        <w:t>REPORTING THE ACCIDENT</w:t>
      </w:r>
    </w:p>
    <w:p w14:paraId="7EA9CE01" w14:textId="77777777" w:rsidR="00153AFC" w:rsidRPr="00153AFC" w:rsidRDefault="00153AFC" w:rsidP="00153AFC">
      <w:pPr>
        <w:jc w:val="both"/>
        <w:rPr>
          <w:rFonts w:ascii="Arial" w:hAnsi="Arial" w:cs="Arial"/>
          <w:sz w:val="18"/>
          <w:szCs w:val="18"/>
        </w:rPr>
      </w:pPr>
    </w:p>
    <w:p w14:paraId="5350E81C"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You are required to notify your immediate Manager as soon as possible after the accident and in any event within 24 hours.  In the event you receive any letters to your home address from the third party insurers, hand them and the envelopes to your Manager immediately.  Do not enter into any correspondence without first checking with your Manager.</w:t>
      </w:r>
    </w:p>
    <w:p w14:paraId="61E55BCD" w14:textId="77777777" w:rsidR="00153AFC" w:rsidRPr="00153AFC" w:rsidRDefault="00153AFC" w:rsidP="00153AFC">
      <w:pPr>
        <w:jc w:val="both"/>
        <w:rPr>
          <w:rFonts w:ascii="Arial" w:hAnsi="Arial" w:cs="Arial"/>
          <w:sz w:val="18"/>
          <w:szCs w:val="18"/>
        </w:rPr>
      </w:pPr>
    </w:p>
    <w:p w14:paraId="36FFBB50"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Complete all of the relevant documentation as soon as possible and definitely no later than 48 hours after the accident.  These should be sent to you immediate Manager who will discuss the accident with you and add his comments to the form.  These documents will then be countersigned by him and copies sent to the Road Safety Management Committee and to the Senior Management of the Company.  NOTE: these documents form the basis of the investigation and will be used in the event of any disciplinary action.</w:t>
      </w:r>
    </w:p>
    <w:p w14:paraId="0BC1BEDD" w14:textId="77777777" w:rsidR="00153AFC" w:rsidRPr="00153AFC" w:rsidRDefault="00153AFC" w:rsidP="00153AFC">
      <w:pPr>
        <w:jc w:val="both"/>
        <w:rPr>
          <w:rFonts w:ascii="Arial" w:hAnsi="Arial" w:cs="Arial"/>
          <w:sz w:val="18"/>
          <w:szCs w:val="18"/>
        </w:rPr>
      </w:pPr>
    </w:p>
    <w:p w14:paraId="22C3CCC0" w14:textId="77777777" w:rsidR="00153AFC" w:rsidRPr="00153AFC" w:rsidRDefault="00153AFC" w:rsidP="00153AFC">
      <w:pPr>
        <w:jc w:val="both"/>
        <w:rPr>
          <w:rFonts w:ascii="Arial" w:hAnsi="Arial" w:cs="Arial"/>
          <w:b/>
          <w:sz w:val="22"/>
          <w:szCs w:val="18"/>
        </w:rPr>
      </w:pPr>
      <w:r w:rsidRPr="00153AFC">
        <w:rPr>
          <w:rFonts w:ascii="Arial" w:hAnsi="Arial" w:cs="Arial"/>
          <w:b/>
          <w:sz w:val="22"/>
          <w:szCs w:val="18"/>
        </w:rPr>
        <w:t>ACCIDENT CLASSIFICATION</w:t>
      </w:r>
    </w:p>
    <w:p w14:paraId="4C929886" w14:textId="77777777" w:rsidR="00153AFC" w:rsidRPr="00153AFC" w:rsidRDefault="00153AFC" w:rsidP="00153AFC">
      <w:pPr>
        <w:jc w:val="both"/>
        <w:rPr>
          <w:rFonts w:ascii="Arial" w:hAnsi="Arial" w:cs="Arial"/>
          <w:sz w:val="18"/>
          <w:szCs w:val="18"/>
        </w:rPr>
      </w:pPr>
    </w:p>
    <w:p w14:paraId="2EF21E0E"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The purpose of the accident classification process is to analyze the circumstances of an accident in order to learn from the experience and apply these learning outcomes in a positive way for the benefit of all in order to prevent recurrence and/or repetition.</w:t>
      </w:r>
    </w:p>
    <w:p w14:paraId="1977BC9B" w14:textId="77777777" w:rsidR="00153AFC" w:rsidRPr="00153AFC" w:rsidRDefault="00153AFC" w:rsidP="00153AFC">
      <w:pPr>
        <w:jc w:val="both"/>
        <w:rPr>
          <w:rFonts w:ascii="Arial" w:hAnsi="Arial" w:cs="Arial"/>
          <w:sz w:val="18"/>
          <w:szCs w:val="18"/>
        </w:rPr>
      </w:pPr>
    </w:p>
    <w:p w14:paraId="218B3EA8" w14:textId="47EB9EEC" w:rsidR="00153AFC" w:rsidRPr="00153AFC" w:rsidRDefault="00153AFC" w:rsidP="00153AFC">
      <w:pPr>
        <w:jc w:val="both"/>
        <w:rPr>
          <w:rFonts w:ascii="Arial" w:hAnsi="Arial" w:cs="Arial"/>
          <w:sz w:val="18"/>
          <w:szCs w:val="18"/>
        </w:rPr>
      </w:pPr>
      <w:r w:rsidRPr="00153AFC">
        <w:rPr>
          <w:rFonts w:ascii="Arial" w:hAnsi="Arial" w:cs="Arial"/>
          <w:sz w:val="18"/>
          <w:szCs w:val="18"/>
        </w:rPr>
        <w:t xml:space="preserve">Legal liability does not influence the classification process; this is determined by whether or not; you were driving to prevent the accident.  To operate this procedure in a consistent and impartial manner; the Company uses a standard set of questions which enables a conclusion to be reached about the </w:t>
      </w:r>
      <w:r w:rsidR="0029217D" w:rsidRPr="00153AFC">
        <w:rPr>
          <w:rFonts w:ascii="Arial" w:hAnsi="Arial" w:cs="Arial"/>
          <w:sz w:val="18"/>
          <w:szCs w:val="18"/>
        </w:rPr>
        <w:t>circumstances</w:t>
      </w:r>
      <w:r w:rsidRPr="00153AFC">
        <w:rPr>
          <w:rFonts w:ascii="Arial" w:hAnsi="Arial" w:cs="Arial"/>
          <w:sz w:val="18"/>
          <w:szCs w:val="18"/>
        </w:rPr>
        <w:t>.  If the answer to any questions is “NO” then conclusion is reached that the individual concerned was not driving to prevent the accident – therefore the classification is “avoidable”.</w:t>
      </w:r>
    </w:p>
    <w:p w14:paraId="75EF7D48" w14:textId="77777777" w:rsidR="00153AFC" w:rsidRPr="00153AFC" w:rsidRDefault="00153AFC" w:rsidP="00153AFC">
      <w:pPr>
        <w:jc w:val="both"/>
        <w:rPr>
          <w:rFonts w:ascii="Arial" w:hAnsi="Arial" w:cs="Arial"/>
          <w:sz w:val="18"/>
          <w:szCs w:val="18"/>
        </w:rPr>
      </w:pPr>
    </w:p>
    <w:p w14:paraId="37D4C0A8" w14:textId="77777777" w:rsidR="00153AFC" w:rsidRPr="00153AFC" w:rsidRDefault="00153AFC" w:rsidP="00153AFC">
      <w:pPr>
        <w:jc w:val="both"/>
        <w:rPr>
          <w:rFonts w:ascii="Arial" w:hAnsi="Arial" w:cs="Arial"/>
          <w:i/>
          <w:sz w:val="18"/>
          <w:szCs w:val="18"/>
        </w:rPr>
      </w:pPr>
    </w:p>
    <w:p w14:paraId="0042C16D" w14:textId="77777777" w:rsidR="00153AFC" w:rsidRDefault="00153AFC" w:rsidP="00153AFC">
      <w:pPr>
        <w:jc w:val="both"/>
        <w:rPr>
          <w:rFonts w:ascii="Arial" w:hAnsi="Arial" w:cs="Arial"/>
          <w:b/>
          <w:sz w:val="22"/>
          <w:szCs w:val="18"/>
        </w:rPr>
      </w:pPr>
    </w:p>
    <w:p w14:paraId="77EFD135" w14:textId="77777777" w:rsidR="00153AFC" w:rsidRPr="00153AFC" w:rsidRDefault="00153AFC" w:rsidP="00153AFC">
      <w:pPr>
        <w:jc w:val="both"/>
        <w:rPr>
          <w:rFonts w:ascii="Arial" w:hAnsi="Arial" w:cs="Arial"/>
          <w:b/>
          <w:sz w:val="22"/>
          <w:szCs w:val="18"/>
        </w:rPr>
      </w:pPr>
      <w:r w:rsidRPr="00153AFC">
        <w:rPr>
          <w:rFonts w:ascii="Arial" w:hAnsi="Arial" w:cs="Arial"/>
          <w:b/>
          <w:sz w:val="22"/>
          <w:szCs w:val="18"/>
        </w:rPr>
        <w:t>DISCIPLINARY ACTION</w:t>
      </w:r>
    </w:p>
    <w:p w14:paraId="4639D8D6" w14:textId="77777777" w:rsidR="00153AFC" w:rsidRPr="00153AFC" w:rsidRDefault="00153AFC" w:rsidP="00153AFC">
      <w:pPr>
        <w:jc w:val="both"/>
        <w:rPr>
          <w:rFonts w:ascii="Arial" w:hAnsi="Arial" w:cs="Arial"/>
          <w:sz w:val="18"/>
          <w:szCs w:val="18"/>
        </w:rPr>
      </w:pPr>
    </w:p>
    <w:p w14:paraId="344069E0"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Disciplinary action will be taken in every case where an employee’s driving/safety performance is persistently below standard and where other methods have not led to improved performance.  In all cases where disciplinary action is taken; details will be sent to the Senior Executive of the Company; a copy will be placed on the employee’s personal file and will be included within the annual appraisal.</w:t>
      </w:r>
    </w:p>
    <w:p w14:paraId="596C8043" w14:textId="77777777" w:rsidR="00153AFC" w:rsidRDefault="00153AFC" w:rsidP="00153AFC">
      <w:pPr>
        <w:jc w:val="both"/>
        <w:rPr>
          <w:rFonts w:ascii="Arial" w:hAnsi="Arial" w:cs="Arial"/>
          <w:sz w:val="18"/>
          <w:szCs w:val="18"/>
        </w:rPr>
      </w:pPr>
    </w:p>
    <w:p w14:paraId="4A2D7CAD" w14:textId="3CDBDAFA" w:rsidR="00153AFC" w:rsidRPr="00153AFC" w:rsidRDefault="00153AFC" w:rsidP="00153AFC">
      <w:pPr>
        <w:jc w:val="both"/>
        <w:rPr>
          <w:rFonts w:ascii="Arial" w:hAnsi="Arial" w:cs="Arial"/>
          <w:sz w:val="18"/>
          <w:szCs w:val="18"/>
        </w:rPr>
      </w:pPr>
      <w:r w:rsidRPr="00153AFC">
        <w:rPr>
          <w:rFonts w:ascii="Arial" w:hAnsi="Arial" w:cs="Arial"/>
          <w:b/>
          <w:sz w:val="22"/>
          <w:szCs w:val="18"/>
        </w:rPr>
        <w:t>BREAKDOWN PROCEDURE</w:t>
      </w:r>
    </w:p>
    <w:p w14:paraId="4E14E68B" w14:textId="77777777" w:rsidR="00153AFC" w:rsidRPr="00153AFC" w:rsidRDefault="00153AFC" w:rsidP="00153AFC">
      <w:pPr>
        <w:jc w:val="both"/>
        <w:rPr>
          <w:rFonts w:ascii="Arial" w:hAnsi="Arial" w:cs="Arial"/>
          <w:sz w:val="18"/>
          <w:szCs w:val="18"/>
        </w:rPr>
      </w:pPr>
    </w:p>
    <w:p w14:paraId="12DD3957" w14:textId="07E62C41" w:rsidR="00153AFC" w:rsidRPr="00153AFC" w:rsidRDefault="00153AFC" w:rsidP="00153AFC">
      <w:pPr>
        <w:jc w:val="both"/>
        <w:rPr>
          <w:rFonts w:ascii="Arial" w:hAnsi="Arial" w:cs="Arial"/>
          <w:sz w:val="18"/>
          <w:szCs w:val="18"/>
        </w:rPr>
      </w:pPr>
      <w:r w:rsidRPr="00153AFC">
        <w:rPr>
          <w:rFonts w:ascii="Arial" w:hAnsi="Arial" w:cs="Arial"/>
          <w:sz w:val="18"/>
          <w:szCs w:val="18"/>
        </w:rPr>
        <w:t>In the event of a breakdown including tyre</w:t>
      </w:r>
      <w:r w:rsidR="00CC2417">
        <w:rPr>
          <w:rFonts w:ascii="Arial" w:hAnsi="Arial" w:cs="Arial"/>
          <w:sz w:val="18"/>
          <w:szCs w:val="18"/>
        </w:rPr>
        <w:t>s</w:t>
      </w:r>
      <w:r w:rsidRPr="00153AFC">
        <w:rPr>
          <w:rFonts w:ascii="Arial" w:hAnsi="Arial" w:cs="Arial"/>
          <w:sz w:val="18"/>
          <w:szCs w:val="18"/>
        </w:rPr>
        <w:t xml:space="preserve"> and windscreen failure the following procedure must be followed:</w:t>
      </w:r>
    </w:p>
    <w:p w14:paraId="4BED8616" w14:textId="77777777" w:rsidR="00153AFC" w:rsidRPr="00153AFC" w:rsidRDefault="00153AFC" w:rsidP="00153AFC">
      <w:pPr>
        <w:jc w:val="both"/>
        <w:rPr>
          <w:rFonts w:ascii="Arial" w:hAnsi="Arial" w:cs="Arial"/>
          <w:sz w:val="18"/>
          <w:szCs w:val="18"/>
        </w:rPr>
      </w:pPr>
    </w:p>
    <w:p w14:paraId="723DDEC5" w14:textId="6FFA7325" w:rsidR="00153AFC" w:rsidRPr="00153AFC" w:rsidRDefault="0029217D" w:rsidP="00153AFC">
      <w:pPr>
        <w:pStyle w:val="ListParagraph"/>
        <w:numPr>
          <w:ilvl w:val="0"/>
          <w:numId w:val="35"/>
        </w:numPr>
        <w:spacing w:line="276" w:lineRule="auto"/>
        <w:jc w:val="both"/>
        <w:rPr>
          <w:rFonts w:ascii="Arial" w:hAnsi="Arial" w:cs="Arial"/>
          <w:sz w:val="18"/>
          <w:szCs w:val="18"/>
        </w:rPr>
      </w:pPr>
      <w:r>
        <w:rPr>
          <w:rFonts w:ascii="Arial" w:hAnsi="Arial" w:cs="Arial"/>
          <w:sz w:val="18"/>
          <w:szCs w:val="18"/>
        </w:rPr>
        <w:t>Telephone Fitter – 07741 895311</w:t>
      </w:r>
    </w:p>
    <w:p w14:paraId="4A98112B" w14:textId="77777777" w:rsidR="00153AFC" w:rsidRPr="00153AFC" w:rsidRDefault="00153AFC" w:rsidP="00153AFC">
      <w:pPr>
        <w:jc w:val="both"/>
        <w:rPr>
          <w:rFonts w:ascii="Arial" w:hAnsi="Arial" w:cs="Arial"/>
          <w:sz w:val="18"/>
          <w:szCs w:val="18"/>
        </w:rPr>
      </w:pPr>
    </w:p>
    <w:p w14:paraId="46D78426" w14:textId="77777777" w:rsidR="00153AFC" w:rsidRPr="00153AFC" w:rsidRDefault="00153AFC" w:rsidP="00153AFC">
      <w:pPr>
        <w:pStyle w:val="ListParagraph"/>
        <w:numPr>
          <w:ilvl w:val="0"/>
          <w:numId w:val="35"/>
        </w:numPr>
        <w:spacing w:line="276" w:lineRule="auto"/>
        <w:jc w:val="both"/>
        <w:rPr>
          <w:rFonts w:ascii="Arial" w:hAnsi="Arial" w:cs="Arial"/>
          <w:sz w:val="18"/>
          <w:szCs w:val="18"/>
        </w:rPr>
      </w:pPr>
      <w:r w:rsidRPr="00153AFC">
        <w:rPr>
          <w:rFonts w:ascii="Arial" w:hAnsi="Arial" w:cs="Arial"/>
          <w:sz w:val="18"/>
          <w:szCs w:val="18"/>
        </w:rPr>
        <w:t>Notify your immediate Manager of the breakdown and customer you are unable to meet.</w:t>
      </w:r>
    </w:p>
    <w:p w14:paraId="54F5845D" w14:textId="77777777" w:rsidR="00153AFC" w:rsidRPr="00153AFC" w:rsidRDefault="00153AFC" w:rsidP="00153AFC">
      <w:pPr>
        <w:jc w:val="both"/>
        <w:rPr>
          <w:rFonts w:ascii="Arial" w:hAnsi="Arial" w:cs="Arial"/>
          <w:sz w:val="18"/>
          <w:szCs w:val="18"/>
        </w:rPr>
      </w:pPr>
    </w:p>
    <w:p w14:paraId="69E3C677" w14:textId="77777777" w:rsidR="00153AFC" w:rsidRPr="00153AFC" w:rsidRDefault="00153AFC" w:rsidP="00153AFC">
      <w:pPr>
        <w:pStyle w:val="ListParagraph"/>
        <w:numPr>
          <w:ilvl w:val="0"/>
          <w:numId w:val="35"/>
        </w:numPr>
        <w:spacing w:line="276" w:lineRule="auto"/>
        <w:jc w:val="both"/>
        <w:rPr>
          <w:rFonts w:ascii="Arial" w:hAnsi="Arial" w:cs="Arial"/>
          <w:sz w:val="18"/>
          <w:szCs w:val="18"/>
        </w:rPr>
      </w:pPr>
      <w:r w:rsidRPr="00153AFC">
        <w:rPr>
          <w:rFonts w:ascii="Arial" w:hAnsi="Arial" w:cs="Arial"/>
          <w:sz w:val="18"/>
          <w:szCs w:val="18"/>
        </w:rPr>
        <w:t>Ensure that the vehicle is parked safely and secure at all times.</w:t>
      </w:r>
    </w:p>
    <w:p w14:paraId="6241A589" w14:textId="77777777" w:rsidR="00153AFC" w:rsidRPr="00153AFC" w:rsidRDefault="00153AFC" w:rsidP="00153AFC">
      <w:pPr>
        <w:jc w:val="both"/>
        <w:rPr>
          <w:rFonts w:ascii="Arial" w:hAnsi="Arial" w:cs="Arial"/>
          <w:sz w:val="18"/>
          <w:szCs w:val="18"/>
        </w:rPr>
      </w:pPr>
    </w:p>
    <w:p w14:paraId="0B785E9A" w14:textId="77777777" w:rsidR="00153AFC" w:rsidRPr="00153AFC" w:rsidRDefault="00153AFC" w:rsidP="00153AFC">
      <w:pPr>
        <w:pStyle w:val="ListParagraph"/>
        <w:numPr>
          <w:ilvl w:val="0"/>
          <w:numId w:val="35"/>
        </w:numPr>
        <w:spacing w:line="276" w:lineRule="auto"/>
        <w:jc w:val="both"/>
        <w:rPr>
          <w:rFonts w:ascii="Arial" w:hAnsi="Arial" w:cs="Arial"/>
          <w:sz w:val="18"/>
          <w:szCs w:val="18"/>
        </w:rPr>
      </w:pPr>
      <w:r w:rsidRPr="00153AFC">
        <w:rPr>
          <w:rFonts w:ascii="Arial" w:hAnsi="Arial" w:cs="Arial"/>
          <w:sz w:val="18"/>
          <w:szCs w:val="18"/>
        </w:rPr>
        <w:t>Notify your immediate Manager if help has not arrived within one hour.</w:t>
      </w:r>
    </w:p>
    <w:p w14:paraId="23D1E7A7" w14:textId="77777777" w:rsidR="00153AFC" w:rsidRPr="00153AFC" w:rsidRDefault="00153AFC" w:rsidP="00153AFC">
      <w:pPr>
        <w:jc w:val="both"/>
        <w:rPr>
          <w:rFonts w:ascii="Arial" w:hAnsi="Arial" w:cs="Arial"/>
          <w:sz w:val="18"/>
          <w:szCs w:val="18"/>
        </w:rPr>
      </w:pPr>
    </w:p>
    <w:p w14:paraId="46B0C3DD" w14:textId="77777777" w:rsidR="00153AFC" w:rsidRPr="00153AFC" w:rsidRDefault="00153AFC" w:rsidP="00153AFC">
      <w:pPr>
        <w:pStyle w:val="ListParagraph"/>
        <w:numPr>
          <w:ilvl w:val="0"/>
          <w:numId w:val="35"/>
        </w:numPr>
        <w:spacing w:line="276" w:lineRule="auto"/>
        <w:jc w:val="both"/>
        <w:rPr>
          <w:rFonts w:ascii="Arial" w:hAnsi="Arial" w:cs="Arial"/>
          <w:sz w:val="18"/>
          <w:szCs w:val="18"/>
        </w:rPr>
      </w:pPr>
      <w:r w:rsidRPr="00153AFC">
        <w:rPr>
          <w:rFonts w:ascii="Arial" w:hAnsi="Arial" w:cs="Arial"/>
          <w:sz w:val="18"/>
          <w:szCs w:val="18"/>
        </w:rPr>
        <w:t>Notify your immediate Manager when the vehicle is roadworthy of if the repair time is going to be excessive.</w:t>
      </w:r>
    </w:p>
    <w:p w14:paraId="0656D918" w14:textId="77777777" w:rsidR="00153AFC" w:rsidRPr="00153AFC" w:rsidRDefault="00153AFC" w:rsidP="00153AFC">
      <w:pPr>
        <w:jc w:val="both"/>
        <w:rPr>
          <w:rFonts w:ascii="Arial" w:hAnsi="Arial" w:cs="Arial"/>
          <w:sz w:val="18"/>
          <w:szCs w:val="18"/>
        </w:rPr>
      </w:pPr>
    </w:p>
    <w:p w14:paraId="4CD31F19" w14:textId="77777777" w:rsidR="00153AFC" w:rsidRPr="00153AFC" w:rsidRDefault="00153AFC" w:rsidP="00153AFC">
      <w:pPr>
        <w:jc w:val="both"/>
        <w:rPr>
          <w:rFonts w:ascii="Arial" w:hAnsi="Arial" w:cs="Arial"/>
          <w:b/>
          <w:sz w:val="22"/>
          <w:szCs w:val="18"/>
        </w:rPr>
      </w:pPr>
      <w:r w:rsidRPr="00153AFC">
        <w:rPr>
          <w:rFonts w:ascii="Arial" w:hAnsi="Arial" w:cs="Arial"/>
          <w:b/>
          <w:sz w:val="22"/>
          <w:szCs w:val="18"/>
        </w:rPr>
        <w:t>TRAFFIC OFFENCES</w:t>
      </w:r>
    </w:p>
    <w:p w14:paraId="5A5CD075" w14:textId="77777777" w:rsidR="00153AFC" w:rsidRPr="00153AFC" w:rsidRDefault="00153AFC" w:rsidP="00153AFC">
      <w:pPr>
        <w:jc w:val="both"/>
        <w:rPr>
          <w:rFonts w:ascii="Arial" w:hAnsi="Arial" w:cs="Arial"/>
          <w:sz w:val="18"/>
          <w:szCs w:val="18"/>
        </w:rPr>
      </w:pPr>
    </w:p>
    <w:p w14:paraId="35B5F232" w14:textId="77777777" w:rsidR="00153AFC" w:rsidRPr="00153AFC" w:rsidRDefault="00153AFC" w:rsidP="00153AFC">
      <w:pPr>
        <w:jc w:val="both"/>
        <w:rPr>
          <w:rFonts w:ascii="Arial" w:hAnsi="Arial" w:cs="Arial"/>
          <w:sz w:val="18"/>
          <w:szCs w:val="18"/>
        </w:rPr>
      </w:pPr>
      <w:r w:rsidRPr="00153AFC">
        <w:rPr>
          <w:rFonts w:ascii="Arial" w:hAnsi="Arial" w:cs="Arial"/>
          <w:sz w:val="18"/>
          <w:szCs w:val="18"/>
        </w:rPr>
        <w:t>All breaches of Highway Code are your responsibility and all fines for traffic and parking offences are payable by you.</w:t>
      </w:r>
    </w:p>
    <w:p w14:paraId="20192BE7" w14:textId="77777777" w:rsidR="00153AFC" w:rsidRPr="00153AFC" w:rsidRDefault="00153AFC" w:rsidP="00153AFC">
      <w:pPr>
        <w:jc w:val="both"/>
        <w:rPr>
          <w:rFonts w:ascii="Arial" w:hAnsi="Arial" w:cs="Arial"/>
          <w:sz w:val="18"/>
          <w:szCs w:val="18"/>
        </w:rPr>
      </w:pPr>
    </w:p>
    <w:p w14:paraId="00B5F831" w14:textId="77777777" w:rsidR="00153AFC" w:rsidRPr="00153AFC" w:rsidRDefault="00153AFC" w:rsidP="00153AFC">
      <w:pPr>
        <w:jc w:val="both"/>
        <w:rPr>
          <w:rFonts w:ascii="Arial" w:hAnsi="Arial" w:cs="Arial"/>
          <w:b/>
          <w:sz w:val="18"/>
          <w:szCs w:val="18"/>
        </w:rPr>
      </w:pPr>
      <w:r w:rsidRPr="00153AFC">
        <w:rPr>
          <w:rFonts w:ascii="Arial" w:hAnsi="Arial" w:cs="Arial"/>
          <w:b/>
          <w:sz w:val="18"/>
          <w:szCs w:val="18"/>
        </w:rPr>
        <w:t>The following must be reported to your immediate manager without delay:</w:t>
      </w:r>
    </w:p>
    <w:p w14:paraId="5FFF16E9" w14:textId="77777777" w:rsidR="00153AFC" w:rsidRPr="00153AFC" w:rsidRDefault="00153AFC" w:rsidP="00153AFC">
      <w:pPr>
        <w:jc w:val="both"/>
        <w:rPr>
          <w:rFonts w:ascii="Arial" w:hAnsi="Arial" w:cs="Arial"/>
          <w:b/>
          <w:sz w:val="18"/>
          <w:szCs w:val="18"/>
        </w:rPr>
      </w:pPr>
    </w:p>
    <w:p w14:paraId="581EE1CE" w14:textId="77777777" w:rsidR="00153AFC" w:rsidRPr="00153AFC" w:rsidRDefault="00153AFC" w:rsidP="00153AFC">
      <w:pPr>
        <w:pStyle w:val="ListParagraph"/>
        <w:numPr>
          <w:ilvl w:val="0"/>
          <w:numId w:val="36"/>
        </w:numPr>
        <w:spacing w:line="276" w:lineRule="auto"/>
        <w:jc w:val="both"/>
        <w:rPr>
          <w:rFonts w:ascii="Arial" w:hAnsi="Arial" w:cs="Arial"/>
          <w:sz w:val="18"/>
          <w:szCs w:val="18"/>
        </w:rPr>
      </w:pPr>
      <w:r w:rsidRPr="00153AFC">
        <w:rPr>
          <w:rFonts w:ascii="Arial" w:hAnsi="Arial" w:cs="Arial"/>
          <w:sz w:val="18"/>
          <w:szCs w:val="18"/>
        </w:rPr>
        <w:t>If you are charged by the policy or warned that charges may be brought against you.</w:t>
      </w:r>
    </w:p>
    <w:p w14:paraId="33C97620" w14:textId="77777777" w:rsidR="00153AFC" w:rsidRPr="00153AFC" w:rsidRDefault="00153AFC" w:rsidP="00153AFC">
      <w:pPr>
        <w:jc w:val="both"/>
        <w:rPr>
          <w:rFonts w:ascii="Arial" w:hAnsi="Arial" w:cs="Arial"/>
          <w:sz w:val="18"/>
          <w:szCs w:val="18"/>
        </w:rPr>
      </w:pPr>
    </w:p>
    <w:p w14:paraId="52C57EBE" w14:textId="77777777" w:rsidR="00153AFC" w:rsidRPr="00153AFC" w:rsidRDefault="00153AFC" w:rsidP="00153AFC">
      <w:pPr>
        <w:pStyle w:val="ListParagraph"/>
        <w:numPr>
          <w:ilvl w:val="0"/>
          <w:numId w:val="36"/>
        </w:numPr>
        <w:spacing w:line="276" w:lineRule="auto"/>
        <w:jc w:val="both"/>
        <w:rPr>
          <w:rFonts w:ascii="Arial" w:hAnsi="Arial" w:cs="Arial"/>
          <w:sz w:val="18"/>
          <w:szCs w:val="18"/>
        </w:rPr>
      </w:pPr>
      <w:r w:rsidRPr="00153AFC">
        <w:rPr>
          <w:rFonts w:ascii="Arial" w:hAnsi="Arial" w:cs="Arial"/>
          <w:sz w:val="18"/>
          <w:szCs w:val="18"/>
        </w:rPr>
        <w:t>If you receive a summons or letter informing you that the policy are not taking further action.</w:t>
      </w:r>
    </w:p>
    <w:p w14:paraId="28066ADA" w14:textId="1C9F3A33" w:rsidR="00153AFC" w:rsidRPr="00153AFC" w:rsidRDefault="00153AFC" w:rsidP="00153AFC">
      <w:pPr>
        <w:pStyle w:val="ListParagraph"/>
        <w:numPr>
          <w:ilvl w:val="0"/>
          <w:numId w:val="36"/>
        </w:numPr>
        <w:spacing w:line="276" w:lineRule="auto"/>
        <w:jc w:val="both"/>
        <w:rPr>
          <w:rFonts w:ascii="Arial" w:hAnsi="Arial" w:cs="Arial"/>
          <w:sz w:val="18"/>
          <w:szCs w:val="18"/>
        </w:rPr>
      </w:pPr>
      <w:r w:rsidRPr="00153AFC">
        <w:rPr>
          <w:rFonts w:ascii="Arial" w:hAnsi="Arial" w:cs="Arial"/>
          <w:sz w:val="18"/>
          <w:szCs w:val="18"/>
        </w:rPr>
        <w:t>The result of any prosecution under Road Traffic against you.</w:t>
      </w:r>
    </w:p>
    <w:p w14:paraId="193DE58B" w14:textId="243C648D" w:rsidR="00153AFC" w:rsidRDefault="00153AFC" w:rsidP="00153AFC">
      <w:pPr>
        <w:jc w:val="both"/>
      </w:pPr>
    </w:p>
    <w:p w14:paraId="5AE0DA57" w14:textId="77777777" w:rsidR="00153AFC" w:rsidRDefault="00153AFC" w:rsidP="005927AA">
      <w:pPr>
        <w:autoSpaceDE w:val="0"/>
        <w:autoSpaceDN w:val="0"/>
        <w:adjustRightInd w:val="0"/>
        <w:rPr>
          <w:rFonts w:ascii="Arial" w:hAnsi="Arial" w:cs="Arial"/>
          <w:b/>
          <w:bCs/>
          <w:color w:val="231F20"/>
          <w:sz w:val="22"/>
          <w:szCs w:val="22"/>
        </w:rPr>
      </w:pPr>
    </w:p>
    <w:p w14:paraId="4C007B09" w14:textId="77777777" w:rsidR="005927AA" w:rsidRPr="00A9129E" w:rsidRDefault="005927AA" w:rsidP="005927AA">
      <w:pPr>
        <w:autoSpaceDE w:val="0"/>
        <w:autoSpaceDN w:val="0"/>
        <w:adjustRightInd w:val="0"/>
        <w:rPr>
          <w:rFonts w:ascii="Arial" w:hAnsi="Arial" w:cs="Arial"/>
          <w:b/>
          <w:bCs/>
          <w:color w:val="231F20"/>
          <w:sz w:val="22"/>
          <w:szCs w:val="22"/>
        </w:rPr>
      </w:pPr>
      <w:r w:rsidRPr="00A9129E">
        <w:rPr>
          <w:rFonts w:ascii="Arial" w:hAnsi="Arial" w:cs="Arial"/>
          <w:b/>
          <w:bCs/>
          <w:color w:val="231F20"/>
          <w:sz w:val="22"/>
          <w:szCs w:val="22"/>
        </w:rPr>
        <w:t>INFORMATION AND WHERE TO FIND IT</w:t>
      </w:r>
    </w:p>
    <w:p w14:paraId="497CD91E" w14:textId="77777777" w:rsidR="00455275" w:rsidRPr="00067374" w:rsidRDefault="00455275" w:rsidP="005927AA">
      <w:pPr>
        <w:autoSpaceDE w:val="0"/>
        <w:autoSpaceDN w:val="0"/>
        <w:adjustRightInd w:val="0"/>
        <w:rPr>
          <w:rFonts w:ascii="Arial" w:hAnsi="Arial" w:cs="Arial"/>
          <w:color w:val="231F20"/>
          <w:sz w:val="16"/>
          <w:szCs w:val="16"/>
        </w:rPr>
      </w:pPr>
    </w:p>
    <w:p w14:paraId="55A22D5D" w14:textId="77777777" w:rsidR="005927AA" w:rsidRPr="00A9129E" w:rsidRDefault="005927AA" w:rsidP="005927AA">
      <w:pPr>
        <w:autoSpaceDE w:val="0"/>
        <w:autoSpaceDN w:val="0"/>
        <w:adjustRightInd w:val="0"/>
        <w:rPr>
          <w:rFonts w:ascii="Arial" w:hAnsi="Arial" w:cs="Arial"/>
          <w:color w:val="231F20"/>
          <w:sz w:val="18"/>
          <w:szCs w:val="18"/>
        </w:rPr>
      </w:pPr>
      <w:r w:rsidRPr="00A9129E">
        <w:rPr>
          <w:rFonts w:ascii="Arial" w:hAnsi="Arial" w:cs="Arial"/>
          <w:color w:val="231F20"/>
          <w:sz w:val="18"/>
          <w:szCs w:val="18"/>
        </w:rPr>
        <w:t>Details of staff with</w:t>
      </w:r>
      <w:r w:rsidR="00F2256A" w:rsidRPr="00A9129E">
        <w:rPr>
          <w:rFonts w:ascii="Arial" w:hAnsi="Arial" w:cs="Arial"/>
          <w:color w:val="231F20"/>
          <w:sz w:val="18"/>
          <w:szCs w:val="18"/>
        </w:rPr>
        <w:t xml:space="preserve"> </w:t>
      </w:r>
      <w:r w:rsidR="006A7AB8" w:rsidRPr="00A9129E">
        <w:rPr>
          <w:rFonts w:ascii="Arial" w:hAnsi="Arial" w:cs="Arial"/>
          <w:color w:val="231F20"/>
          <w:sz w:val="18"/>
          <w:szCs w:val="18"/>
        </w:rPr>
        <w:t>specific responsibilities will be</w:t>
      </w:r>
      <w:r w:rsidR="003135CB" w:rsidRPr="00A9129E">
        <w:rPr>
          <w:rFonts w:ascii="Arial" w:hAnsi="Arial" w:cs="Arial"/>
          <w:color w:val="231F20"/>
          <w:sz w:val="18"/>
          <w:szCs w:val="18"/>
        </w:rPr>
        <w:t xml:space="preserve"> available in the </w:t>
      </w:r>
      <w:r w:rsidR="00260FAC" w:rsidRPr="00A9129E">
        <w:rPr>
          <w:rFonts w:ascii="Arial" w:hAnsi="Arial" w:cs="Arial"/>
          <w:color w:val="231F20"/>
          <w:sz w:val="18"/>
          <w:szCs w:val="18"/>
        </w:rPr>
        <w:t>H&amp;S Policy Manual</w:t>
      </w:r>
      <w:r w:rsidR="003135CB" w:rsidRPr="00A9129E">
        <w:rPr>
          <w:rFonts w:ascii="Arial" w:hAnsi="Arial" w:cs="Arial"/>
          <w:color w:val="231F20"/>
          <w:sz w:val="18"/>
          <w:szCs w:val="18"/>
        </w:rPr>
        <w:t>. See you</w:t>
      </w:r>
      <w:r w:rsidR="0095395A">
        <w:rPr>
          <w:rFonts w:ascii="Arial" w:hAnsi="Arial" w:cs="Arial"/>
          <w:color w:val="231F20"/>
          <w:sz w:val="18"/>
          <w:szCs w:val="18"/>
        </w:rPr>
        <w:t xml:space="preserve">r department manager </w:t>
      </w:r>
      <w:r w:rsidR="003135CB" w:rsidRPr="00A9129E">
        <w:rPr>
          <w:rFonts w:ascii="Arial" w:hAnsi="Arial" w:cs="Arial"/>
          <w:color w:val="231F20"/>
          <w:sz w:val="18"/>
          <w:szCs w:val="18"/>
        </w:rPr>
        <w:t>for details.</w:t>
      </w:r>
    </w:p>
    <w:p w14:paraId="49B31DFA" w14:textId="77777777" w:rsidR="00F2256A" w:rsidRPr="00A9129E" w:rsidRDefault="00F2256A" w:rsidP="005927AA">
      <w:pPr>
        <w:autoSpaceDE w:val="0"/>
        <w:autoSpaceDN w:val="0"/>
        <w:adjustRightInd w:val="0"/>
        <w:rPr>
          <w:rFonts w:ascii="Arial" w:hAnsi="Arial" w:cs="Arial"/>
          <w:color w:val="231F20"/>
          <w:sz w:val="18"/>
          <w:szCs w:val="18"/>
        </w:rPr>
      </w:pPr>
    </w:p>
    <w:p w14:paraId="7791EDD0" w14:textId="5668F402" w:rsidR="00F2256A" w:rsidRPr="00A9129E" w:rsidRDefault="00F2256A" w:rsidP="005927AA">
      <w:pPr>
        <w:autoSpaceDE w:val="0"/>
        <w:autoSpaceDN w:val="0"/>
        <w:adjustRightInd w:val="0"/>
        <w:rPr>
          <w:rFonts w:ascii="Arial" w:hAnsi="Arial" w:cs="Arial"/>
          <w:color w:val="231F20"/>
          <w:sz w:val="18"/>
          <w:szCs w:val="18"/>
        </w:rPr>
      </w:pPr>
      <w:r w:rsidRPr="00A9129E">
        <w:rPr>
          <w:rFonts w:ascii="Arial" w:hAnsi="Arial" w:cs="Arial"/>
          <w:color w:val="231F20"/>
          <w:sz w:val="18"/>
          <w:szCs w:val="18"/>
        </w:rPr>
        <w:t xml:space="preserve">If you need to contact using the telephone, please ring </w:t>
      </w:r>
      <w:r w:rsidR="006458CD">
        <w:rPr>
          <w:rFonts w:ascii="Arial" w:hAnsi="Arial" w:cs="Arial"/>
          <w:color w:val="231F20"/>
          <w:sz w:val="18"/>
          <w:szCs w:val="18"/>
        </w:rPr>
        <w:t xml:space="preserve">Intervention Services Limited </w:t>
      </w:r>
      <w:r w:rsidRPr="00A9129E">
        <w:rPr>
          <w:rFonts w:ascii="Arial" w:hAnsi="Arial" w:cs="Arial"/>
          <w:color w:val="231F20"/>
          <w:sz w:val="18"/>
          <w:szCs w:val="18"/>
        </w:rPr>
        <w:t xml:space="preserve">on </w:t>
      </w:r>
      <w:r w:rsidR="00D75AFA">
        <w:rPr>
          <w:rFonts w:ascii="Arial" w:hAnsi="Arial" w:cs="Arial"/>
          <w:color w:val="231F20"/>
          <w:sz w:val="18"/>
          <w:szCs w:val="18"/>
        </w:rPr>
        <w:t>01443 238188</w:t>
      </w:r>
      <w:r w:rsidR="006C3C00">
        <w:rPr>
          <w:rFonts w:ascii="Arial" w:hAnsi="Arial" w:cs="Arial"/>
          <w:color w:val="231F20"/>
          <w:sz w:val="18"/>
          <w:szCs w:val="18"/>
        </w:rPr>
        <w:t xml:space="preserve"> </w:t>
      </w:r>
      <w:r w:rsidRPr="00A9129E">
        <w:rPr>
          <w:rFonts w:ascii="Arial" w:hAnsi="Arial" w:cs="Arial"/>
          <w:color w:val="231F20"/>
          <w:sz w:val="18"/>
          <w:szCs w:val="18"/>
        </w:rPr>
        <w:t>and ask for:</w:t>
      </w:r>
    </w:p>
    <w:p w14:paraId="345D3747" w14:textId="77777777" w:rsidR="00F2256A" w:rsidRPr="00A9129E" w:rsidRDefault="00F2256A" w:rsidP="005927AA">
      <w:pPr>
        <w:autoSpaceDE w:val="0"/>
        <w:autoSpaceDN w:val="0"/>
        <w:adjustRightInd w:val="0"/>
        <w:rPr>
          <w:rFonts w:ascii="Arial" w:hAnsi="Arial" w:cs="Arial"/>
          <w:color w:val="231F20"/>
          <w:sz w:val="18"/>
          <w:szCs w:val="18"/>
        </w:rPr>
      </w:pPr>
    </w:p>
    <w:p w14:paraId="7970DC42" w14:textId="77777777" w:rsidR="00F2256A" w:rsidRPr="00A9129E" w:rsidRDefault="00F2256A" w:rsidP="005927AA">
      <w:pPr>
        <w:autoSpaceDE w:val="0"/>
        <w:autoSpaceDN w:val="0"/>
        <w:adjustRightInd w:val="0"/>
        <w:rPr>
          <w:rFonts w:ascii="Arial" w:hAnsi="Arial" w:cs="Arial"/>
          <w:color w:val="231F20"/>
          <w:sz w:val="18"/>
          <w:szCs w:val="18"/>
        </w:rPr>
      </w:pPr>
    </w:p>
    <w:p w14:paraId="79BEBAD2" w14:textId="5D31E218" w:rsidR="005927AA" w:rsidRPr="00A9129E" w:rsidRDefault="006458CD" w:rsidP="005927AA">
      <w:pPr>
        <w:autoSpaceDE w:val="0"/>
        <w:autoSpaceDN w:val="0"/>
        <w:adjustRightInd w:val="0"/>
        <w:rPr>
          <w:rFonts w:ascii="Arial" w:hAnsi="Arial" w:cs="Arial"/>
          <w:color w:val="231F20"/>
          <w:sz w:val="18"/>
          <w:szCs w:val="18"/>
        </w:rPr>
      </w:pPr>
      <w:r>
        <w:rPr>
          <w:rFonts w:ascii="Arial" w:hAnsi="Arial" w:cs="Arial"/>
          <w:color w:val="231F20"/>
          <w:sz w:val="18"/>
          <w:szCs w:val="18"/>
        </w:rPr>
        <w:t xml:space="preserve">Intervention Services Limited </w:t>
      </w:r>
      <w:r w:rsidR="005927AA" w:rsidRPr="00A9129E">
        <w:rPr>
          <w:rFonts w:ascii="Arial" w:hAnsi="Arial" w:cs="Arial"/>
          <w:color w:val="231F20"/>
          <w:sz w:val="18"/>
          <w:szCs w:val="18"/>
        </w:rPr>
        <w:t>has numerous policies and safety</w:t>
      </w:r>
      <w:r w:rsidR="00F2256A" w:rsidRPr="00A9129E">
        <w:rPr>
          <w:rFonts w:ascii="Arial" w:hAnsi="Arial" w:cs="Arial"/>
          <w:color w:val="231F20"/>
          <w:sz w:val="18"/>
          <w:szCs w:val="18"/>
        </w:rPr>
        <w:t xml:space="preserve"> </w:t>
      </w:r>
      <w:r w:rsidR="005927AA" w:rsidRPr="00A9129E">
        <w:rPr>
          <w:rFonts w:ascii="Arial" w:hAnsi="Arial" w:cs="Arial"/>
          <w:color w:val="231F20"/>
          <w:sz w:val="18"/>
          <w:szCs w:val="18"/>
        </w:rPr>
        <w:t>guidance notes coveri</w:t>
      </w:r>
      <w:r w:rsidR="00E729C5" w:rsidRPr="00A9129E">
        <w:rPr>
          <w:rFonts w:ascii="Arial" w:hAnsi="Arial" w:cs="Arial"/>
          <w:color w:val="231F20"/>
          <w:sz w:val="18"/>
          <w:szCs w:val="18"/>
        </w:rPr>
        <w:t>ng various aspects of Health &amp; S</w:t>
      </w:r>
      <w:r w:rsidR="005927AA" w:rsidRPr="00A9129E">
        <w:rPr>
          <w:rFonts w:ascii="Arial" w:hAnsi="Arial" w:cs="Arial"/>
          <w:color w:val="231F20"/>
          <w:sz w:val="18"/>
          <w:szCs w:val="18"/>
        </w:rPr>
        <w:t>afety</w:t>
      </w:r>
      <w:r w:rsidR="00E729C5" w:rsidRPr="00A9129E">
        <w:rPr>
          <w:rFonts w:ascii="Arial" w:hAnsi="Arial" w:cs="Arial"/>
          <w:color w:val="231F20"/>
          <w:sz w:val="18"/>
          <w:szCs w:val="18"/>
        </w:rPr>
        <w:t xml:space="preserve">. </w:t>
      </w:r>
    </w:p>
    <w:p w14:paraId="25120B64" w14:textId="77777777" w:rsidR="008D2295" w:rsidRPr="00A9129E" w:rsidRDefault="008D2295" w:rsidP="005927AA">
      <w:pPr>
        <w:autoSpaceDE w:val="0"/>
        <w:autoSpaceDN w:val="0"/>
        <w:adjustRightInd w:val="0"/>
        <w:rPr>
          <w:rFonts w:ascii="Arial" w:hAnsi="Arial" w:cs="Arial"/>
          <w:color w:val="231F20"/>
          <w:sz w:val="18"/>
          <w:szCs w:val="18"/>
        </w:rPr>
      </w:pPr>
    </w:p>
    <w:p w14:paraId="404BD3F8" w14:textId="77777777" w:rsidR="00046A69" w:rsidRPr="00A9129E" w:rsidRDefault="00046A69" w:rsidP="005927AA">
      <w:pPr>
        <w:autoSpaceDE w:val="0"/>
        <w:autoSpaceDN w:val="0"/>
        <w:adjustRightInd w:val="0"/>
        <w:rPr>
          <w:rFonts w:ascii="Arial" w:hAnsi="Arial" w:cs="Arial"/>
          <w:color w:val="231F20"/>
          <w:sz w:val="18"/>
          <w:szCs w:val="18"/>
        </w:rPr>
      </w:pPr>
    </w:p>
    <w:p w14:paraId="380FA65D" w14:textId="77777777" w:rsidR="005927AA" w:rsidRPr="00A9129E" w:rsidRDefault="005927AA" w:rsidP="005927AA">
      <w:pPr>
        <w:autoSpaceDE w:val="0"/>
        <w:autoSpaceDN w:val="0"/>
        <w:adjustRightInd w:val="0"/>
        <w:rPr>
          <w:rFonts w:ascii="Arial" w:hAnsi="Arial" w:cs="Arial"/>
          <w:color w:val="231F20"/>
          <w:sz w:val="18"/>
          <w:szCs w:val="18"/>
        </w:rPr>
      </w:pPr>
      <w:r w:rsidRPr="00A9129E">
        <w:rPr>
          <w:rFonts w:ascii="Arial" w:hAnsi="Arial" w:cs="Arial"/>
          <w:color w:val="231F20"/>
          <w:sz w:val="18"/>
          <w:szCs w:val="18"/>
        </w:rPr>
        <w:t>Detailed health &amp; safety information</w:t>
      </w:r>
      <w:r w:rsidR="00F13BE8" w:rsidRPr="00A9129E">
        <w:rPr>
          <w:rFonts w:ascii="Arial" w:hAnsi="Arial" w:cs="Arial"/>
          <w:color w:val="231F20"/>
          <w:sz w:val="18"/>
          <w:szCs w:val="18"/>
        </w:rPr>
        <w:t xml:space="preserve"> is available,</w:t>
      </w:r>
      <w:r w:rsidRPr="00A9129E">
        <w:rPr>
          <w:rFonts w:ascii="Arial" w:hAnsi="Arial" w:cs="Arial"/>
          <w:color w:val="231F20"/>
          <w:sz w:val="18"/>
          <w:szCs w:val="18"/>
        </w:rPr>
        <w:t xml:space="preserve"> specific to your individual </w:t>
      </w:r>
      <w:r w:rsidR="00F13BE8" w:rsidRPr="00A9129E">
        <w:rPr>
          <w:rFonts w:ascii="Arial" w:hAnsi="Arial" w:cs="Arial"/>
          <w:color w:val="231F20"/>
          <w:sz w:val="18"/>
          <w:szCs w:val="18"/>
        </w:rPr>
        <w:t xml:space="preserve">area. </w:t>
      </w:r>
      <w:r w:rsidRPr="00A9129E">
        <w:rPr>
          <w:rFonts w:ascii="Arial" w:hAnsi="Arial" w:cs="Arial"/>
          <w:color w:val="231F20"/>
          <w:sz w:val="18"/>
          <w:szCs w:val="18"/>
        </w:rPr>
        <w:t>Plea</w:t>
      </w:r>
      <w:r w:rsidR="00067374">
        <w:rPr>
          <w:rFonts w:ascii="Arial" w:hAnsi="Arial" w:cs="Arial"/>
          <w:color w:val="231F20"/>
          <w:sz w:val="18"/>
          <w:szCs w:val="18"/>
        </w:rPr>
        <w:t>se check with your</w:t>
      </w:r>
      <w:r w:rsidR="00E729C5" w:rsidRPr="00A9129E">
        <w:rPr>
          <w:rFonts w:ascii="Arial" w:hAnsi="Arial" w:cs="Arial"/>
          <w:color w:val="231F20"/>
          <w:sz w:val="18"/>
          <w:szCs w:val="18"/>
        </w:rPr>
        <w:t xml:space="preserve"> Manager.</w:t>
      </w:r>
    </w:p>
    <w:p w14:paraId="4B6E0C62" w14:textId="77777777" w:rsidR="00F13BE8" w:rsidRPr="00A9129E" w:rsidRDefault="00F13BE8" w:rsidP="005927AA">
      <w:pPr>
        <w:autoSpaceDE w:val="0"/>
        <w:autoSpaceDN w:val="0"/>
        <w:adjustRightInd w:val="0"/>
        <w:rPr>
          <w:rFonts w:ascii="Arial" w:hAnsi="Arial" w:cs="Arial"/>
          <w:color w:val="231F20"/>
          <w:sz w:val="18"/>
          <w:szCs w:val="18"/>
        </w:rPr>
      </w:pPr>
    </w:p>
    <w:p w14:paraId="57DDFA32" w14:textId="77777777" w:rsidR="00046A69" w:rsidRPr="00A9129E" w:rsidRDefault="00046A69" w:rsidP="005927AA">
      <w:pPr>
        <w:autoSpaceDE w:val="0"/>
        <w:autoSpaceDN w:val="0"/>
        <w:adjustRightInd w:val="0"/>
        <w:rPr>
          <w:rFonts w:ascii="Arial" w:hAnsi="Arial" w:cs="Arial"/>
          <w:color w:val="231F20"/>
          <w:sz w:val="18"/>
          <w:szCs w:val="18"/>
        </w:rPr>
      </w:pPr>
    </w:p>
    <w:p w14:paraId="79D42DE5" w14:textId="77777777" w:rsidR="005927AA" w:rsidRDefault="005927AA" w:rsidP="005927AA">
      <w:pPr>
        <w:autoSpaceDE w:val="0"/>
        <w:autoSpaceDN w:val="0"/>
        <w:adjustRightInd w:val="0"/>
        <w:rPr>
          <w:rFonts w:ascii="Arial" w:hAnsi="Arial" w:cs="Arial"/>
          <w:color w:val="231F20"/>
          <w:sz w:val="18"/>
          <w:szCs w:val="18"/>
        </w:rPr>
      </w:pPr>
      <w:r w:rsidRPr="00A9129E">
        <w:rPr>
          <w:rFonts w:ascii="Arial" w:hAnsi="Arial" w:cs="Arial"/>
          <w:color w:val="231F20"/>
          <w:sz w:val="18"/>
          <w:szCs w:val="18"/>
        </w:rPr>
        <w:t xml:space="preserve">There </w:t>
      </w:r>
      <w:r w:rsidR="00F2256A" w:rsidRPr="00A9129E">
        <w:rPr>
          <w:rFonts w:ascii="Arial" w:hAnsi="Arial" w:cs="Arial"/>
          <w:color w:val="231F20"/>
          <w:sz w:val="18"/>
          <w:szCs w:val="18"/>
        </w:rPr>
        <w:t>is</w:t>
      </w:r>
      <w:r w:rsidRPr="00A9129E">
        <w:rPr>
          <w:rFonts w:ascii="Arial" w:hAnsi="Arial" w:cs="Arial"/>
          <w:color w:val="231F20"/>
          <w:sz w:val="18"/>
          <w:szCs w:val="18"/>
        </w:rPr>
        <w:t xml:space="preserve"> a health &amp; safety </w:t>
      </w:r>
      <w:r w:rsidR="00F2256A" w:rsidRPr="00A9129E">
        <w:rPr>
          <w:rFonts w:ascii="Arial" w:hAnsi="Arial" w:cs="Arial"/>
          <w:color w:val="231F20"/>
          <w:sz w:val="18"/>
          <w:szCs w:val="18"/>
        </w:rPr>
        <w:t>notice board</w:t>
      </w:r>
      <w:r w:rsidRPr="00A9129E">
        <w:rPr>
          <w:rFonts w:ascii="Arial" w:hAnsi="Arial" w:cs="Arial"/>
          <w:color w:val="231F20"/>
          <w:sz w:val="18"/>
          <w:szCs w:val="18"/>
        </w:rPr>
        <w:t xml:space="preserve"> within the building</w:t>
      </w:r>
      <w:r w:rsidR="00F2256A" w:rsidRPr="00A9129E">
        <w:rPr>
          <w:rFonts w:ascii="Arial" w:hAnsi="Arial" w:cs="Arial"/>
          <w:color w:val="231F20"/>
          <w:sz w:val="18"/>
          <w:szCs w:val="18"/>
        </w:rPr>
        <w:t xml:space="preserve"> </w:t>
      </w:r>
      <w:r w:rsidRPr="00A9129E">
        <w:rPr>
          <w:rFonts w:ascii="Arial" w:hAnsi="Arial" w:cs="Arial"/>
          <w:color w:val="231F20"/>
          <w:sz w:val="18"/>
          <w:szCs w:val="18"/>
        </w:rPr>
        <w:t xml:space="preserve">in which you work. The </w:t>
      </w:r>
      <w:r w:rsidR="00F2256A" w:rsidRPr="00A9129E">
        <w:rPr>
          <w:rFonts w:ascii="Arial" w:hAnsi="Arial" w:cs="Arial"/>
          <w:color w:val="231F20"/>
          <w:sz w:val="18"/>
          <w:szCs w:val="18"/>
        </w:rPr>
        <w:t>notice board</w:t>
      </w:r>
      <w:r w:rsidRPr="00A9129E">
        <w:rPr>
          <w:rFonts w:ascii="Arial" w:hAnsi="Arial" w:cs="Arial"/>
          <w:color w:val="231F20"/>
          <w:sz w:val="18"/>
          <w:szCs w:val="18"/>
        </w:rPr>
        <w:t xml:space="preserve"> will display up to date and relevant</w:t>
      </w:r>
      <w:r w:rsidR="00F2256A" w:rsidRPr="00A9129E">
        <w:rPr>
          <w:rFonts w:ascii="Arial" w:hAnsi="Arial" w:cs="Arial"/>
          <w:color w:val="231F20"/>
          <w:sz w:val="18"/>
          <w:szCs w:val="18"/>
        </w:rPr>
        <w:t xml:space="preserve"> </w:t>
      </w:r>
      <w:r w:rsidR="00E729C5" w:rsidRPr="00A9129E">
        <w:rPr>
          <w:rFonts w:ascii="Arial" w:hAnsi="Arial" w:cs="Arial"/>
          <w:color w:val="231F20"/>
          <w:sz w:val="18"/>
          <w:szCs w:val="18"/>
        </w:rPr>
        <w:t>Health &amp; S</w:t>
      </w:r>
      <w:r w:rsidRPr="00A9129E">
        <w:rPr>
          <w:rFonts w:ascii="Arial" w:hAnsi="Arial" w:cs="Arial"/>
          <w:color w:val="231F20"/>
          <w:sz w:val="18"/>
          <w:szCs w:val="18"/>
        </w:rPr>
        <w:t>afety &amp; environmental information, such as committee minutes.</w:t>
      </w:r>
    </w:p>
    <w:p w14:paraId="5BF1B34F" w14:textId="77777777" w:rsidR="00067374" w:rsidRPr="00A9129E" w:rsidRDefault="00067374" w:rsidP="005927AA">
      <w:pPr>
        <w:autoSpaceDE w:val="0"/>
        <w:autoSpaceDN w:val="0"/>
        <w:adjustRightInd w:val="0"/>
        <w:rPr>
          <w:rFonts w:ascii="Arial" w:hAnsi="Arial" w:cs="Arial"/>
          <w:color w:val="231F20"/>
          <w:sz w:val="18"/>
          <w:szCs w:val="18"/>
        </w:rPr>
      </w:pPr>
    </w:p>
    <w:p w14:paraId="0149937D" w14:textId="42929369" w:rsidR="00F13BE8" w:rsidRPr="00A9129E" w:rsidRDefault="005927AA" w:rsidP="005927AA">
      <w:pPr>
        <w:autoSpaceDE w:val="0"/>
        <w:autoSpaceDN w:val="0"/>
        <w:adjustRightInd w:val="0"/>
        <w:rPr>
          <w:rFonts w:ascii="Arial" w:hAnsi="Arial" w:cs="Arial"/>
          <w:b/>
          <w:bCs/>
          <w:color w:val="231F20"/>
          <w:sz w:val="18"/>
          <w:szCs w:val="18"/>
        </w:rPr>
      </w:pPr>
      <w:r w:rsidRPr="00A9129E">
        <w:rPr>
          <w:rFonts w:ascii="Arial" w:hAnsi="Arial" w:cs="Arial"/>
          <w:b/>
          <w:bCs/>
          <w:color w:val="231F20"/>
          <w:sz w:val="18"/>
          <w:szCs w:val="18"/>
        </w:rPr>
        <w:t>Please take time to locate and read the information.</w:t>
      </w:r>
    </w:p>
    <w:p w14:paraId="456F4CBF" w14:textId="77777777" w:rsidR="008970DB" w:rsidRDefault="008970DB" w:rsidP="005927AA">
      <w:pPr>
        <w:autoSpaceDE w:val="0"/>
        <w:autoSpaceDN w:val="0"/>
        <w:adjustRightInd w:val="0"/>
        <w:rPr>
          <w:rFonts w:ascii="Arial" w:hAnsi="Arial" w:cs="Arial"/>
          <w:b/>
          <w:bCs/>
          <w:color w:val="231F20"/>
          <w:sz w:val="28"/>
          <w:szCs w:val="28"/>
        </w:rPr>
      </w:pPr>
    </w:p>
    <w:p w14:paraId="5C10656F" w14:textId="77777777" w:rsidR="00ED3B00" w:rsidRDefault="00ED3B00" w:rsidP="005927AA">
      <w:pPr>
        <w:autoSpaceDE w:val="0"/>
        <w:autoSpaceDN w:val="0"/>
        <w:adjustRightInd w:val="0"/>
        <w:rPr>
          <w:rFonts w:ascii="Arial" w:hAnsi="Arial" w:cs="Arial"/>
          <w:b/>
          <w:bCs/>
          <w:color w:val="231F20"/>
          <w:sz w:val="28"/>
          <w:szCs w:val="28"/>
        </w:rPr>
      </w:pPr>
    </w:p>
    <w:p w14:paraId="59E023E9" w14:textId="77777777" w:rsidR="008970DB" w:rsidRDefault="008970DB" w:rsidP="005927AA">
      <w:pPr>
        <w:autoSpaceDE w:val="0"/>
        <w:autoSpaceDN w:val="0"/>
        <w:adjustRightInd w:val="0"/>
        <w:rPr>
          <w:rFonts w:ascii="Arial" w:hAnsi="Arial" w:cs="Arial"/>
          <w:b/>
          <w:bCs/>
          <w:color w:val="231F20"/>
          <w:sz w:val="28"/>
          <w:szCs w:val="28"/>
        </w:rPr>
      </w:pPr>
    </w:p>
    <w:p w14:paraId="06CE8A66" w14:textId="77777777" w:rsidR="008970DB" w:rsidRDefault="008970DB" w:rsidP="005927AA">
      <w:pPr>
        <w:autoSpaceDE w:val="0"/>
        <w:autoSpaceDN w:val="0"/>
        <w:adjustRightInd w:val="0"/>
        <w:rPr>
          <w:rFonts w:ascii="Arial" w:hAnsi="Arial" w:cs="Arial"/>
          <w:b/>
          <w:bCs/>
          <w:color w:val="231F20"/>
          <w:sz w:val="28"/>
          <w:szCs w:val="28"/>
        </w:rPr>
      </w:pPr>
    </w:p>
    <w:p w14:paraId="3CA01BFC" w14:textId="77777777" w:rsidR="008970DB" w:rsidRDefault="008970DB" w:rsidP="005927AA">
      <w:pPr>
        <w:autoSpaceDE w:val="0"/>
        <w:autoSpaceDN w:val="0"/>
        <w:adjustRightInd w:val="0"/>
        <w:rPr>
          <w:rFonts w:ascii="Arial" w:hAnsi="Arial" w:cs="Arial"/>
          <w:b/>
          <w:bCs/>
          <w:color w:val="231F20"/>
          <w:sz w:val="28"/>
          <w:szCs w:val="28"/>
        </w:rPr>
      </w:pPr>
    </w:p>
    <w:p w14:paraId="4C005611" w14:textId="77777777" w:rsidR="00D2057B" w:rsidRDefault="00D2057B" w:rsidP="005927AA">
      <w:pPr>
        <w:autoSpaceDE w:val="0"/>
        <w:autoSpaceDN w:val="0"/>
        <w:adjustRightInd w:val="0"/>
        <w:rPr>
          <w:rFonts w:ascii="Arial" w:hAnsi="Arial" w:cs="Arial"/>
          <w:b/>
          <w:bCs/>
          <w:color w:val="231F20"/>
          <w:sz w:val="28"/>
          <w:szCs w:val="28"/>
        </w:rPr>
      </w:pPr>
    </w:p>
    <w:p w14:paraId="43F2B2C7" w14:textId="77777777" w:rsidR="00D2057B" w:rsidRDefault="00D2057B" w:rsidP="005927AA">
      <w:pPr>
        <w:autoSpaceDE w:val="0"/>
        <w:autoSpaceDN w:val="0"/>
        <w:adjustRightInd w:val="0"/>
        <w:rPr>
          <w:rFonts w:ascii="Arial" w:hAnsi="Arial" w:cs="Arial"/>
          <w:b/>
          <w:bCs/>
          <w:color w:val="231F20"/>
          <w:sz w:val="28"/>
          <w:szCs w:val="28"/>
        </w:rPr>
      </w:pPr>
    </w:p>
    <w:p w14:paraId="674A5738" w14:textId="77777777" w:rsidR="00FF6FE2" w:rsidRDefault="00FF6FE2" w:rsidP="005927AA">
      <w:pPr>
        <w:autoSpaceDE w:val="0"/>
        <w:autoSpaceDN w:val="0"/>
        <w:adjustRightInd w:val="0"/>
        <w:rPr>
          <w:rFonts w:ascii="Arial" w:hAnsi="Arial" w:cs="Arial"/>
          <w:b/>
          <w:bCs/>
          <w:color w:val="231F20"/>
          <w:sz w:val="28"/>
          <w:szCs w:val="28"/>
        </w:rPr>
      </w:pPr>
    </w:p>
    <w:p w14:paraId="5FD3F35C" w14:textId="55040C95" w:rsidR="008970DB" w:rsidRDefault="00BC4A99" w:rsidP="005927AA">
      <w:pPr>
        <w:autoSpaceDE w:val="0"/>
        <w:autoSpaceDN w:val="0"/>
        <w:adjustRightInd w:val="0"/>
        <w:rPr>
          <w:rFonts w:ascii="Arial" w:hAnsi="Arial" w:cs="Arial"/>
          <w:b/>
          <w:bCs/>
          <w:color w:val="231F20"/>
          <w:sz w:val="28"/>
          <w:szCs w:val="28"/>
        </w:rPr>
      </w:pPr>
      <w:r w:rsidRPr="00BA7B9B">
        <w:rPr>
          <w:rFonts w:ascii="Arial" w:hAnsi="Arial" w:cs="Arial"/>
          <w:b/>
          <w:bCs/>
          <w:noProof/>
          <w:color w:val="231F20"/>
          <w:sz w:val="16"/>
          <w:szCs w:val="16"/>
          <w:lang w:val="en-GB" w:eastAsia="en-GB"/>
        </w:rPr>
        <mc:AlternateContent>
          <mc:Choice Requires="wps">
            <w:drawing>
              <wp:anchor distT="0" distB="0" distL="114300" distR="114300" simplePos="0" relativeHeight="251651072" behindDoc="0" locked="0" layoutInCell="1" allowOverlap="1" wp14:anchorId="22595DCC" wp14:editId="7A243449">
                <wp:simplePos x="0" y="0"/>
                <wp:positionH relativeFrom="column">
                  <wp:posOffset>-344806</wp:posOffset>
                </wp:positionH>
                <wp:positionV relativeFrom="paragraph">
                  <wp:posOffset>108585</wp:posOffset>
                </wp:positionV>
                <wp:extent cx="9525" cy="6162675"/>
                <wp:effectExtent l="19050" t="19050" r="28575" b="2857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62675"/>
                        </a:xfrm>
                        <a:prstGeom prst="line">
                          <a:avLst/>
                        </a:prstGeom>
                        <a:noFill/>
                        <a:ln w="2857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43223"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8.55pt" to="-26.4pt,4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" strokeweight="2.25pt">
                <v:stroke dashstyle="longDash"/>
              </v:line>
            </w:pict>
          </mc:Fallback>
        </mc:AlternateContent>
      </w:r>
    </w:p>
    <w:p w14:paraId="5BE4D465" w14:textId="77777777" w:rsidR="00ED3B00" w:rsidRPr="00A9129E" w:rsidRDefault="00ED3B00" w:rsidP="00ED3B00">
      <w:pPr>
        <w:autoSpaceDE w:val="0"/>
        <w:autoSpaceDN w:val="0"/>
        <w:adjustRightInd w:val="0"/>
        <w:jc w:val="center"/>
        <w:rPr>
          <w:rFonts w:ascii="Arial" w:hAnsi="Arial" w:cs="Arial"/>
          <w:b/>
          <w:bCs/>
          <w:color w:val="231F20"/>
          <w:sz w:val="22"/>
          <w:szCs w:val="22"/>
        </w:rPr>
      </w:pPr>
      <w:r w:rsidRPr="00A9129E">
        <w:rPr>
          <w:rFonts w:ascii="Arial" w:hAnsi="Arial" w:cs="Arial"/>
          <w:b/>
          <w:bCs/>
          <w:color w:val="231F20"/>
          <w:sz w:val="22"/>
          <w:szCs w:val="22"/>
        </w:rPr>
        <w:t>RETURN SHEET</w:t>
      </w:r>
    </w:p>
    <w:p w14:paraId="612BF5A6" w14:textId="77777777" w:rsidR="008970DB" w:rsidRDefault="008970DB" w:rsidP="005927AA">
      <w:pPr>
        <w:autoSpaceDE w:val="0"/>
        <w:autoSpaceDN w:val="0"/>
        <w:adjustRightInd w:val="0"/>
        <w:rPr>
          <w:rFonts w:ascii="Arial" w:hAnsi="Arial" w:cs="Arial"/>
          <w:b/>
          <w:bCs/>
          <w:color w:val="231F20"/>
          <w:sz w:val="28"/>
          <w:szCs w:val="28"/>
        </w:rPr>
      </w:pPr>
    </w:p>
    <w:p w14:paraId="1E0ED1DD" w14:textId="77777777" w:rsidR="009113A1" w:rsidRDefault="009113A1" w:rsidP="005927AA">
      <w:pPr>
        <w:autoSpaceDE w:val="0"/>
        <w:autoSpaceDN w:val="0"/>
        <w:adjustRightInd w:val="0"/>
        <w:rPr>
          <w:rFonts w:ascii="Arial" w:hAnsi="Arial" w:cs="Arial"/>
          <w:b/>
          <w:bCs/>
          <w:color w:val="231F20"/>
          <w:sz w:val="28"/>
          <w:szCs w:val="28"/>
        </w:rPr>
      </w:pPr>
    </w:p>
    <w:p w14:paraId="41D2445B" w14:textId="77777777" w:rsidR="00557C0F" w:rsidRDefault="00557C0F" w:rsidP="0019320D">
      <w:pPr>
        <w:autoSpaceDE w:val="0"/>
        <w:autoSpaceDN w:val="0"/>
        <w:adjustRightInd w:val="0"/>
        <w:jc w:val="center"/>
        <w:rPr>
          <w:rFonts w:ascii="Arial" w:hAnsi="Arial" w:cs="Arial"/>
          <w:b/>
          <w:bCs/>
          <w:color w:val="231F20"/>
        </w:rPr>
      </w:pPr>
    </w:p>
    <w:p w14:paraId="3A952CB4" w14:textId="77777777" w:rsidR="00557C0F" w:rsidRDefault="00557C0F" w:rsidP="00314915">
      <w:pPr>
        <w:autoSpaceDE w:val="0"/>
        <w:autoSpaceDN w:val="0"/>
        <w:adjustRightInd w:val="0"/>
        <w:jc w:val="both"/>
        <w:rPr>
          <w:rFonts w:ascii="Arial" w:hAnsi="Arial" w:cs="Arial"/>
          <w:b/>
          <w:bCs/>
          <w:color w:val="231F20"/>
        </w:rPr>
      </w:pPr>
    </w:p>
    <w:p w14:paraId="07E0C079" w14:textId="77777777" w:rsidR="0019320D" w:rsidRPr="00BA7B9B" w:rsidRDefault="0019320D" w:rsidP="00314915">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 xml:space="preserve">Please return this sheet to </w:t>
      </w:r>
      <w:r w:rsidR="00E729C5" w:rsidRPr="00BA7B9B">
        <w:rPr>
          <w:rFonts w:ascii="Arial" w:hAnsi="Arial" w:cs="Arial"/>
          <w:b/>
          <w:bCs/>
          <w:color w:val="231F20"/>
          <w:sz w:val="16"/>
          <w:szCs w:val="16"/>
        </w:rPr>
        <w:t>your Supervisor or</w:t>
      </w:r>
      <w:r w:rsidR="002458F8" w:rsidRPr="00BA7B9B">
        <w:rPr>
          <w:rFonts w:ascii="Arial" w:hAnsi="Arial" w:cs="Arial"/>
          <w:b/>
          <w:bCs/>
          <w:color w:val="231F20"/>
          <w:sz w:val="16"/>
          <w:szCs w:val="16"/>
        </w:rPr>
        <w:t xml:space="preserve"> Manager</w:t>
      </w:r>
      <w:r w:rsidRPr="00BA7B9B">
        <w:rPr>
          <w:rFonts w:ascii="Arial" w:hAnsi="Arial" w:cs="Arial"/>
          <w:b/>
          <w:bCs/>
          <w:color w:val="231F20"/>
          <w:sz w:val="16"/>
          <w:szCs w:val="16"/>
        </w:rPr>
        <w:t xml:space="preserve"> upon completion:</w:t>
      </w:r>
      <w:r w:rsidR="000633D9" w:rsidRPr="00BA7B9B">
        <w:rPr>
          <w:rFonts w:ascii="Arial" w:hAnsi="Arial" w:cs="Arial"/>
          <w:b/>
          <w:bCs/>
          <w:color w:val="231F20"/>
          <w:sz w:val="16"/>
          <w:szCs w:val="16"/>
        </w:rPr>
        <w:t xml:space="preserve"> </w:t>
      </w:r>
    </w:p>
    <w:p w14:paraId="54449595" w14:textId="77777777" w:rsidR="00557C0F" w:rsidRPr="00BA7B9B" w:rsidRDefault="00557C0F" w:rsidP="00314915">
      <w:pPr>
        <w:autoSpaceDE w:val="0"/>
        <w:autoSpaceDN w:val="0"/>
        <w:adjustRightInd w:val="0"/>
        <w:ind w:left="-1701"/>
        <w:jc w:val="both"/>
        <w:rPr>
          <w:rFonts w:ascii="Arial" w:hAnsi="Arial" w:cs="Arial"/>
          <w:b/>
          <w:bCs/>
          <w:color w:val="231F20"/>
          <w:sz w:val="16"/>
          <w:szCs w:val="16"/>
        </w:rPr>
      </w:pPr>
      <w:r w:rsidRPr="00BA7B9B">
        <w:rPr>
          <w:rFonts w:ascii="Arial" w:hAnsi="Arial" w:cs="Arial"/>
          <w:b/>
          <w:bCs/>
          <w:color w:val="231F20"/>
          <w:sz w:val="16"/>
          <w:szCs w:val="16"/>
        </w:rPr>
        <w:t xml:space="preserve">                        </w:t>
      </w:r>
    </w:p>
    <w:p w14:paraId="662B54BC" w14:textId="74B50780" w:rsidR="0019320D" w:rsidRDefault="00BA7B9B" w:rsidP="00314915">
      <w:pPr>
        <w:autoSpaceDE w:val="0"/>
        <w:autoSpaceDN w:val="0"/>
        <w:adjustRightInd w:val="0"/>
        <w:ind w:left="-1701"/>
        <w:jc w:val="both"/>
        <w:rPr>
          <w:rFonts w:ascii="Arial" w:hAnsi="Arial" w:cs="Arial"/>
          <w:b/>
          <w:bCs/>
          <w:color w:val="231F20"/>
          <w:sz w:val="16"/>
          <w:szCs w:val="16"/>
        </w:rPr>
      </w:pPr>
      <w:r>
        <w:rPr>
          <w:rFonts w:ascii="Arial" w:hAnsi="Arial" w:cs="Arial"/>
          <w:b/>
          <w:bCs/>
          <w:color w:val="231F20"/>
          <w:sz w:val="16"/>
          <w:szCs w:val="16"/>
        </w:rPr>
        <w:t xml:space="preserve">                                   </w:t>
      </w:r>
      <w:r w:rsidR="00ED3B00">
        <w:rPr>
          <w:rFonts w:ascii="Arial" w:hAnsi="Arial" w:cs="Arial"/>
          <w:b/>
          <w:bCs/>
          <w:color w:val="231F20"/>
          <w:sz w:val="16"/>
          <w:szCs w:val="16"/>
        </w:rPr>
        <w:tab/>
      </w:r>
      <w:r w:rsidR="0019320D" w:rsidRPr="00BA7B9B">
        <w:rPr>
          <w:rFonts w:ascii="Arial" w:hAnsi="Arial" w:cs="Arial"/>
          <w:b/>
          <w:bCs/>
          <w:color w:val="231F20"/>
          <w:sz w:val="16"/>
          <w:szCs w:val="16"/>
        </w:rPr>
        <w:t xml:space="preserve">I have read the company </w:t>
      </w:r>
      <w:r w:rsidR="00E729C5" w:rsidRPr="00BA7B9B">
        <w:rPr>
          <w:rFonts w:ascii="Arial" w:hAnsi="Arial" w:cs="Arial"/>
          <w:b/>
          <w:bCs/>
          <w:color w:val="231F20"/>
          <w:sz w:val="16"/>
          <w:szCs w:val="16"/>
        </w:rPr>
        <w:t xml:space="preserve">H&amp;S </w:t>
      </w:r>
      <w:r w:rsidR="0019320D" w:rsidRPr="00BA7B9B">
        <w:rPr>
          <w:rFonts w:ascii="Arial" w:hAnsi="Arial" w:cs="Arial"/>
          <w:b/>
          <w:bCs/>
          <w:color w:val="231F20"/>
          <w:sz w:val="16"/>
          <w:szCs w:val="16"/>
        </w:rPr>
        <w:t>handbook and understand its contents:</w:t>
      </w:r>
    </w:p>
    <w:p w14:paraId="275EA7CF" w14:textId="77777777" w:rsidR="008970DB" w:rsidRPr="00BA7B9B" w:rsidRDefault="008970DB" w:rsidP="008970DB">
      <w:pPr>
        <w:autoSpaceDE w:val="0"/>
        <w:autoSpaceDN w:val="0"/>
        <w:adjustRightInd w:val="0"/>
        <w:jc w:val="both"/>
        <w:rPr>
          <w:rFonts w:ascii="Arial" w:hAnsi="Arial" w:cs="Arial"/>
          <w:b/>
          <w:bCs/>
          <w:color w:val="231F20"/>
          <w:sz w:val="16"/>
          <w:szCs w:val="16"/>
        </w:rPr>
      </w:pPr>
    </w:p>
    <w:p w14:paraId="75587F2C"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5F13A60E" w14:textId="77777777" w:rsidR="0019320D" w:rsidRPr="00BA7B9B" w:rsidRDefault="0019320D" w:rsidP="00BA7B9B">
      <w:pPr>
        <w:autoSpaceDE w:val="0"/>
        <w:autoSpaceDN w:val="0"/>
        <w:adjustRightInd w:val="0"/>
        <w:jc w:val="both"/>
        <w:rPr>
          <w:rFonts w:ascii="Arial" w:hAnsi="Arial" w:cs="Arial"/>
          <w:b/>
          <w:bCs/>
          <w:color w:val="231F2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4077"/>
      </w:tblGrid>
      <w:tr w:rsidR="0019320D" w:rsidRPr="00BA7B9B" w14:paraId="63DF8308" w14:textId="77777777" w:rsidTr="008970DB">
        <w:tc>
          <w:tcPr>
            <w:tcW w:w="2447" w:type="dxa"/>
            <w:shd w:val="clear" w:color="auto" w:fill="auto"/>
            <w:vAlign w:val="center"/>
          </w:tcPr>
          <w:p w14:paraId="0FD656A8" w14:textId="77777777" w:rsidR="0019320D" w:rsidRPr="00BA7B9B" w:rsidRDefault="0019320D" w:rsidP="00BA7B9B">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Employee Name:</w:t>
            </w:r>
          </w:p>
        </w:tc>
        <w:tc>
          <w:tcPr>
            <w:tcW w:w="4147" w:type="dxa"/>
            <w:shd w:val="clear" w:color="auto" w:fill="auto"/>
            <w:vAlign w:val="center"/>
          </w:tcPr>
          <w:p w14:paraId="2CC73044"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7093743F" w14:textId="77777777" w:rsidR="0019320D" w:rsidRPr="00BA7B9B" w:rsidRDefault="0019320D" w:rsidP="00BA7B9B">
            <w:pPr>
              <w:autoSpaceDE w:val="0"/>
              <w:autoSpaceDN w:val="0"/>
              <w:adjustRightInd w:val="0"/>
              <w:jc w:val="both"/>
              <w:rPr>
                <w:rFonts w:ascii="Arial" w:hAnsi="Arial" w:cs="Arial"/>
                <w:b/>
                <w:bCs/>
                <w:color w:val="231F20"/>
                <w:sz w:val="16"/>
                <w:szCs w:val="16"/>
              </w:rPr>
            </w:pPr>
          </w:p>
        </w:tc>
      </w:tr>
      <w:tr w:rsidR="0019320D" w:rsidRPr="00BA7B9B" w14:paraId="3E6727F4" w14:textId="77777777" w:rsidTr="008970DB">
        <w:tc>
          <w:tcPr>
            <w:tcW w:w="2447" w:type="dxa"/>
            <w:shd w:val="clear" w:color="auto" w:fill="auto"/>
            <w:vAlign w:val="center"/>
          </w:tcPr>
          <w:p w14:paraId="10B2A459" w14:textId="77777777" w:rsidR="0019320D" w:rsidRPr="00BA7B9B" w:rsidRDefault="0019320D" w:rsidP="00BA7B9B">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Department:</w:t>
            </w:r>
          </w:p>
        </w:tc>
        <w:tc>
          <w:tcPr>
            <w:tcW w:w="4147" w:type="dxa"/>
            <w:shd w:val="clear" w:color="auto" w:fill="auto"/>
            <w:vAlign w:val="center"/>
          </w:tcPr>
          <w:p w14:paraId="3057A706"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2DAF6FF7" w14:textId="77777777" w:rsidR="0019320D" w:rsidRPr="00BA7B9B" w:rsidRDefault="0019320D" w:rsidP="00BA7B9B">
            <w:pPr>
              <w:autoSpaceDE w:val="0"/>
              <w:autoSpaceDN w:val="0"/>
              <w:adjustRightInd w:val="0"/>
              <w:jc w:val="both"/>
              <w:rPr>
                <w:rFonts w:ascii="Arial" w:hAnsi="Arial" w:cs="Arial"/>
                <w:b/>
                <w:bCs/>
                <w:color w:val="231F20"/>
                <w:sz w:val="16"/>
                <w:szCs w:val="16"/>
              </w:rPr>
            </w:pPr>
          </w:p>
        </w:tc>
      </w:tr>
      <w:tr w:rsidR="0019320D" w:rsidRPr="00BA7B9B" w14:paraId="281CF476" w14:textId="77777777" w:rsidTr="008970DB">
        <w:tc>
          <w:tcPr>
            <w:tcW w:w="2447" w:type="dxa"/>
            <w:shd w:val="clear" w:color="auto" w:fill="auto"/>
            <w:vAlign w:val="center"/>
          </w:tcPr>
          <w:p w14:paraId="16749196" w14:textId="77777777" w:rsidR="0019320D" w:rsidRPr="00BA7B9B" w:rsidRDefault="0019320D" w:rsidP="00BA7B9B">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Employee Clock Number:</w:t>
            </w:r>
          </w:p>
        </w:tc>
        <w:tc>
          <w:tcPr>
            <w:tcW w:w="4147" w:type="dxa"/>
            <w:shd w:val="clear" w:color="auto" w:fill="auto"/>
            <w:vAlign w:val="center"/>
          </w:tcPr>
          <w:p w14:paraId="1101E815"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11313723" w14:textId="77777777" w:rsidR="0019320D" w:rsidRPr="00BA7B9B" w:rsidRDefault="0019320D" w:rsidP="00BA7B9B">
            <w:pPr>
              <w:autoSpaceDE w:val="0"/>
              <w:autoSpaceDN w:val="0"/>
              <w:adjustRightInd w:val="0"/>
              <w:jc w:val="both"/>
              <w:rPr>
                <w:rFonts w:ascii="Arial" w:hAnsi="Arial" w:cs="Arial"/>
                <w:b/>
                <w:bCs/>
                <w:color w:val="231F20"/>
                <w:sz w:val="16"/>
                <w:szCs w:val="16"/>
              </w:rPr>
            </w:pPr>
          </w:p>
        </w:tc>
      </w:tr>
      <w:tr w:rsidR="0019320D" w:rsidRPr="00BA7B9B" w14:paraId="5CF8053C" w14:textId="77777777" w:rsidTr="008970DB">
        <w:tc>
          <w:tcPr>
            <w:tcW w:w="2447" w:type="dxa"/>
            <w:shd w:val="clear" w:color="auto" w:fill="auto"/>
            <w:vAlign w:val="center"/>
          </w:tcPr>
          <w:p w14:paraId="79DB15ED" w14:textId="77777777" w:rsidR="0019320D" w:rsidRPr="00BA7B9B" w:rsidRDefault="0019320D" w:rsidP="00BA7B9B">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Date:</w:t>
            </w:r>
          </w:p>
        </w:tc>
        <w:tc>
          <w:tcPr>
            <w:tcW w:w="4147" w:type="dxa"/>
            <w:shd w:val="clear" w:color="auto" w:fill="auto"/>
            <w:vAlign w:val="center"/>
          </w:tcPr>
          <w:p w14:paraId="64E514BD"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43598960" w14:textId="77777777" w:rsidR="0019320D" w:rsidRPr="00BA7B9B" w:rsidRDefault="0019320D" w:rsidP="00BA7B9B">
            <w:pPr>
              <w:autoSpaceDE w:val="0"/>
              <w:autoSpaceDN w:val="0"/>
              <w:adjustRightInd w:val="0"/>
              <w:jc w:val="both"/>
              <w:rPr>
                <w:rFonts w:ascii="Arial" w:hAnsi="Arial" w:cs="Arial"/>
                <w:b/>
                <w:bCs/>
                <w:color w:val="231F20"/>
                <w:sz w:val="16"/>
                <w:szCs w:val="16"/>
              </w:rPr>
            </w:pPr>
          </w:p>
        </w:tc>
      </w:tr>
      <w:tr w:rsidR="0019320D" w:rsidRPr="00BA7B9B" w14:paraId="4165E071" w14:textId="77777777" w:rsidTr="008970DB">
        <w:tc>
          <w:tcPr>
            <w:tcW w:w="2447" w:type="dxa"/>
            <w:shd w:val="clear" w:color="auto" w:fill="auto"/>
            <w:vAlign w:val="center"/>
          </w:tcPr>
          <w:p w14:paraId="31EDB513" w14:textId="77777777" w:rsidR="0019320D" w:rsidRPr="00BA7B9B" w:rsidRDefault="0019320D" w:rsidP="00BA7B9B">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Signature:</w:t>
            </w:r>
          </w:p>
        </w:tc>
        <w:tc>
          <w:tcPr>
            <w:tcW w:w="4147" w:type="dxa"/>
            <w:shd w:val="clear" w:color="auto" w:fill="auto"/>
            <w:vAlign w:val="center"/>
          </w:tcPr>
          <w:p w14:paraId="0748716C"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0133F5B5" w14:textId="77777777" w:rsidR="0019320D" w:rsidRPr="00BA7B9B" w:rsidRDefault="0019320D" w:rsidP="00BA7B9B">
            <w:pPr>
              <w:autoSpaceDE w:val="0"/>
              <w:autoSpaceDN w:val="0"/>
              <w:adjustRightInd w:val="0"/>
              <w:jc w:val="both"/>
              <w:rPr>
                <w:rFonts w:ascii="Arial" w:hAnsi="Arial" w:cs="Arial"/>
                <w:b/>
                <w:bCs/>
                <w:color w:val="231F20"/>
                <w:sz w:val="16"/>
                <w:szCs w:val="16"/>
              </w:rPr>
            </w:pPr>
          </w:p>
        </w:tc>
      </w:tr>
    </w:tbl>
    <w:p w14:paraId="7C603806"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125235D8" w14:textId="77777777" w:rsidR="0019320D" w:rsidRPr="00BA7B9B" w:rsidRDefault="0019320D" w:rsidP="00BA7B9B">
      <w:pPr>
        <w:autoSpaceDE w:val="0"/>
        <w:autoSpaceDN w:val="0"/>
        <w:adjustRightInd w:val="0"/>
        <w:jc w:val="both"/>
        <w:rPr>
          <w:rFonts w:ascii="Arial" w:hAnsi="Arial" w:cs="Arial"/>
          <w:b/>
          <w:bCs/>
          <w:color w:val="231F20"/>
          <w:sz w:val="16"/>
          <w:szCs w:val="16"/>
        </w:rPr>
      </w:pPr>
    </w:p>
    <w:p w14:paraId="4A3B9A27" w14:textId="7BB0E443" w:rsidR="0019320D" w:rsidRDefault="0019320D" w:rsidP="00BB1E62">
      <w:pPr>
        <w:autoSpaceDE w:val="0"/>
        <w:autoSpaceDN w:val="0"/>
        <w:adjustRightInd w:val="0"/>
        <w:jc w:val="both"/>
        <w:rPr>
          <w:rFonts w:ascii="Arial" w:hAnsi="Arial" w:cs="Arial"/>
          <w:b/>
          <w:bCs/>
          <w:color w:val="231F20"/>
          <w:sz w:val="16"/>
          <w:szCs w:val="16"/>
        </w:rPr>
      </w:pPr>
      <w:r w:rsidRPr="00BA7B9B">
        <w:rPr>
          <w:rFonts w:ascii="Arial" w:hAnsi="Arial" w:cs="Arial"/>
          <w:b/>
          <w:bCs/>
          <w:color w:val="231F20"/>
          <w:sz w:val="16"/>
          <w:szCs w:val="16"/>
        </w:rPr>
        <w:t>Notes/Suggestions for Improvement/Inclusions to handbook:</w:t>
      </w:r>
    </w:p>
    <w:p w14:paraId="4C31D21B" w14:textId="77777777" w:rsidR="00BB1E62" w:rsidRPr="00BB1E62" w:rsidRDefault="00BB1E62" w:rsidP="00BB1E62">
      <w:pPr>
        <w:autoSpaceDE w:val="0"/>
        <w:autoSpaceDN w:val="0"/>
        <w:adjustRightInd w:val="0"/>
        <w:jc w:val="both"/>
        <w:rPr>
          <w:rFonts w:ascii="Arial" w:hAnsi="Arial" w:cs="Arial"/>
          <w:b/>
          <w:bCs/>
          <w:color w:val="231F20"/>
          <w:sz w:val="16"/>
          <w:szCs w:val="16"/>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tblGrid>
      <w:tr w:rsidR="0019320D" w:rsidRPr="00AA66F4" w14:paraId="4990969F" w14:textId="77777777" w:rsidTr="00ED3B00">
        <w:trPr>
          <w:trHeight w:val="2824"/>
        </w:trPr>
        <w:tc>
          <w:tcPr>
            <w:tcW w:w="6629" w:type="dxa"/>
            <w:shd w:val="clear" w:color="auto" w:fill="auto"/>
            <w:vAlign w:val="center"/>
          </w:tcPr>
          <w:p w14:paraId="6B95B64A" w14:textId="77777777" w:rsidR="0019320D" w:rsidRPr="00AA66F4" w:rsidRDefault="0019320D" w:rsidP="00AA66F4">
            <w:pPr>
              <w:autoSpaceDE w:val="0"/>
              <w:autoSpaceDN w:val="0"/>
              <w:adjustRightInd w:val="0"/>
              <w:rPr>
                <w:rFonts w:ascii="Arial" w:hAnsi="Arial" w:cs="Arial"/>
                <w:b/>
                <w:bCs/>
                <w:color w:val="231F20"/>
              </w:rPr>
            </w:pPr>
          </w:p>
          <w:p w14:paraId="697F12D7" w14:textId="77777777" w:rsidR="008F1A0B" w:rsidRPr="00AA66F4" w:rsidRDefault="008F1A0B" w:rsidP="00AA66F4">
            <w:pPr>
              <w:autoSpaceDE w:val="0"/>
              <w:autoSpaceDN w:val="0"/>
              <w:adjustRightInd w:val="0"/>
              <w:rPr>
                <w:rFonts w:ascii="Arial" w:hAnsi="Arial" w:cs="Arial"/>
                <w:b/>
                <w:bCs/>
                <w:color w:val="231F20"/>
              </w:rPr>
            </w:pPr>
          </w:p>
          <w:p w14:paraId="4B02B9EA" w14:textId="77777777" w:rsidR="008F1A0B" w:rsidRPr="00AA66F4" w:rsidRDefault="008F1A0B" w:rsidP="00AA66F4">
            <w:pPr>
              <w:autoSpaceDE w:val="0"/>
              <w:autoSpaceDN w:val="0"/>
              <w:adjustRightInd w:val="0"/>
              <w:rPr>
                <w:rFonts w:ascii="Arial" w:hAnsi="Arial" w:cs="Arial"/>
                <w:b/>
                <w:bCs/>
                <w:color w:val="231F20"/>
              </w:rPr>
            </w:pPr>
          </w:p>
          <w:p w14:paraId="42A330DB" w14:textId="77777777" w:rsidR="008F1A0B" w:rsidRPr="00AA66F4" w:rsidRDefault="008F1A0B" w:rsidP="00AA66F4">
            <w:pPr>
              <w:autoSpaceDE w:val="0"/>
              <w:autoSpaceDN w:val="0"/>
              <w:adjustRightInd w:val="0"/>
              <w:rPr>
                <w:rFonts w:ascii="Arial" w:hAnsi="Arial" w:cs="Arial"/>
                <w:b/>
                <w:bCs/>
                <w:color w:val="231F20"/>
              </w:rPr>
            </w:pPr>
          </w:p>
          <w:p w14:paraId="09961C27" w14:textId="77777777" w:rsidR="008F1A0B" w:rsidRPr="00AA66F4" w:rsidRDefault="008F1A0B" w:rsidP="00AA66F4">
            <w:pPr>
              <w:autoSpaceDE w:val="0"/>
              <w:autoSpaceDN w:val="0"/>
              <w:adjustRightInd w:val="0"/>
              <w:rPr>
                <w:rFonts w:ascii="Arial" w:hAnsi="Arial" w:cs="Arial"/>
                <w:b/>
                <w:bCs/>
                <w:color w:val="231F20"/>
              </w:rPr>
            </w:pPr>
          </w:p>
          <w:p w14:paraId="6CC480DD" w14:textId="77777777" w:rsidR="00BC4A99" w:rsidRPr="00AA66F4" w:rsidRDefault="00BC4A99" w:rsidP="00AA66F4">
            <w:pPr>
              <w:autoSpaceDE w:val="0"/>
              <w:autoSpaceDN w:val="0"/>
              <w:adjustRightInd w:val="0"/>
              <w:rPr>
                <w:rFonts w:ascii="Arial" w:hAnsi="Arial" w:cs="Arial"/>
                <w:b/>
                <w:bCs/>
                <w:color w:val="231F20"/>
              </w:rPr>
            </w:pPr>
          </w:p>
        </w:tc>
      </w:tr>
    </w:tbl>
    <w:p w14:paraId="4AEF20D0" w14:textId="77777777" w:rsidR="008B2919" w:rsidRPr="00BC4A99" w:rsidRDefault="008B2919" w:rsidP="00247706">
      <w:pPr>
        <w:autoSpaceDE w:val="0"/>
        <w:autoSpaceDN w:val="0"/>
        <w:adjustRightInd w:val="0"/>
        <w:ind w:right="-180"/>
        <w:rPr>
          <w:rFonts w:ascii="Arial" w:hAnsi="Arial" w:cs="Arial"/>
          <w:b/>
          <w:bCs/>
          <w:color w:val="231F20"/>
        </w:rPr>
      </w:pPr>
    </w:p>
    <w:sectPr w:rsidR="008B2919" w:rsidRPr="00BC4A99" w:rsidSect="006B7CEB">
      <w:headerReference w:type="default" r:id="rId27"/>
      <w:footerReference w:type="even" r:id="rId28"/>
      <w:footerReference w:type="default" r:id="rId29"/>
      <w:pgSz w:w="8391" w:h="11907" w:code="11"/>
      <w:pgMar w:top="1259" w:right="887" w:bottom="1440" w:left="993"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E0D4" w14:textId="77777777" w:rsidR="0051257D" w:rsidRDefault="0051257D">
      <w:r>
        <w:separator/>
      </w:r>
    </w:p>
  </w:endnote>
  <w:endnote w:type="continuationSeparator" w:id="0">
    <w:p w14:paraId="07D3CA24" w14:textId="77777777" w:rsidR="0051257D" w:rsidRDefault="0051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840" w14:textId="77777777" w:rsidR="003C0EEB" w:rsidRDefault="003C0EEB" w:rsidP="001A5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2FB56" w14:textId="77777777" w:rsidR="003C0EEB" w:rsidRDefault="003C0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02F8" w14:textId="77777777" w:rsidR="003C0EEB" w:rsidRPr="005242E3" w:rsidRDefault="003C0EEB" w:rsidP="003146E9">
    <w:pPr>
      <w:pStyle w:val="Footer"/>
      <w:framePr w:wrap="around" w:vAnchor="text" w:hAnchor="page" w:x="5758" w:y="-14"/>
      <w:rPr>
        <w:rStyle w:val="PageNumber"/>
        <w:rFonts w:ascii="Calibri" w:hAnsi="Calibri"/>
      </w:rPr>
    </w:pPr>
  </w:p>
  <w:p w14:paraId="4C359DB7" w14:textId="77777777" w:rsidR="003C0EEB" w:rsidRDefault="003C0EEB" w:rsidP="003661BA">
    <w:pPr>
      <w:pStyle w:val="Footer"/>
    </w:pPr>
  </w:p>
  <w:p w14:paraId="3FF05A1C" w14:textId="239CC117" w:rsidR="003C0EEB" w:rsidRPr="00622395" w:rsidRDefault="003C0EEB">
    <w:pPr>
      <w:rPr>
        <w:rFonts w:asciiTheme="majorHAnsi" w:hAnsiTheme="majorHAnsi"/>
        <w:sz w:val="16"/>
        <w:szCs w:val="16"/>
      </w:rPr>
    </w:pPr>
    <w:r w:rsidRPr="00622395">
      <w:rPr>
        <w:rStyle w:val="PageNumber"/>
        <w:rFonts w:asciiTheme="majorHAnsi" w:hAnsiTheme="majorHAnsi"/>
        <w:sz w:val="16"/>
        <w:szCs w:val="16"/>
      </w:rPr>
      <w:fldChar w:fldCharType="begin"/>
    </w:r>
    <w:r w:rsidRPr="00622395">
      <w:rPr>
        <w:rStyle w:val="PageNumber"/>
        <w:rFonts w:asciiTheme="majorHAnsi" w:hAnsiTheme="majorHAnsi"/>
        <w:sz w:val="16"/>
        <w:szCs w:val="16"/>
      </w:rPr>
      <w:instrText xml:space="preserve"> PAGE </w:instrText>
    </w:r>
    <w:r w:rsidRPr="00622395">
      <w:rPr>
        <w:rStyle w:val="PageNumber"/>
        <w:rFonts w:asciiTheme="majorHAnsi" w:hAnsiTheme="majorHAnsi"/>
        <w:sz w:val="16"/>
        <w:szCs w:val="16"/>
      </w:rPr>
      <w:fldChar w:fldCharType="separate"/>
    </w:r>
    <w:r w:rsidR="00B649C2">
      <w:rPr>
        <w:rStyle w:val="PageNumber"/>
        <w:rFonts w:asciiTheme="majorHAnsi" w:hAnsiTheme="majorHAnsi"/>
        <w:noProof/>
        <w:sz w:val="16"/>
        <w:szCs w:val="16"/>
      </w:rPr>
      <w:t>7</w:t>
    </w:r>
    <w:r w:rsidRPr="00622395">
      <w:rPr>
        <w:rStyle w:val="PageNumber"/>
        <w:rFonts w:asciiTheme="majorHAnsi" w:hAnsiTheme="majorHAnsi"/>
        <w:sz w:val="16"/>
        <w:szCs w:val="16"/>
      </w:rPr>
      <w:fldChar w:fldCharType="end"/>
    </w:r>
    <w:r>
      <w:rPr>
        <w:rStyle w:val="PageNumber"/>
        <w:rFonts w:asciiTheme="majorHAnsi" w:hAnsiTheme="majorHAnsi"/>
        <w:sz w:val="16"/>
        <w:szCs w:val="16"/>
      </w:rPr>
      <w:tab/>
    </w:r>
    <w:r>
      <w:rPr>
        <w:rStyle w:val="PageNumber"/>
        <w:rFonts w:asciiTheme="majorHAnsi" w:hAnsiTheme="majorHAnsi"/>
        <w:sz w:val="16"/>
        <w:szCs w:val="16"/>
      </w:rPr>
      <w:tab/>
    </w:r>
    <w:r>
      <w:rPr>
        <w:rStyle w:val="PageNumber"/>
        <w:rFonts w:asciiTheme="majorHAnsi" w:hAnsiTheme="majorHAnsi"/>
        <w:sz w:val="16"/>
        <w:szCs w:val="16"/>
      </w:rPr>
      <w:tab/>
    </w:r>
    <w:r>
      <w:rPr>
        <w:rStyle w:val="PageNumber"/>
        <w:rFonts w:asciiTheme="majorHAnsi" w:hAnsiTheme="majorHAnsi"/>
        <w:sz w:val="16"/>
        <w:szCs w:val="16"/>
      </w:rPr>
      <w:tab/>
    </w:r>
    <w:r>
      <w:rPr>
        <w:rStyle w:val="PageNumber"/>
        <w:rFonts w:asciiTheme="majorHAnsi" w:hAnsiTheme="majorHAnsi"/>
        <w:sz w:val="16"/>
        <w:szCs w:val="16"/>
      </w:rPr>
      <w:tab/>
    </w:r>
    <w:r w:rsidR="00F817AA">
      <w:rPr>
        <w:rStyle w:val="PageNumber"/>
        <w:rFonts w:asciiTheme="majorHAnsi" w:hAnsiTheme="majorHAnsi"/>
        <w:sz w:val="16"/>
        <w:szCs w:val="16"/>
      </w:rPr>
      <w:t>June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F143" w14:textId="77777777" w:rsidR="0051257D" w:rsidRDefault="0051257D">
      <w:r>
        <w:separator/>
      </w:r>
    </w:p>
  </w:footnote>
  <w:footnote w:type="continuationSeparator" w:id="0">
    <w:p w14:paraId="6EB575BF" w14:textId="77777777" w:rsidR="0051257D" w:rsidRDefault="0051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8E19" w14:textId="7E2F98F2" w:rsidR="003C0EEB" w:rsidRDefault="003C0EEB">
    <w:pPr>
      <w:pStyle w:val="Header"/>
    </w:pPr>
    <w:r>
      <w:rPr>
        <w:noProof/>
        <w:lang w:val="en-GB" w:eastAsia="en-GB"/>
      </w:rPr>
      <w:drawing>
        <wp:inline distT="0" distB="0" distL="0" distR="0" wp14:anchorId="5B53E93F" wp14:editId="527C7667">
          <wp:extent cx="1117190" cy="3429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783" cy="345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C8E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06BE4"/>
    <w:multiLevelType w:val="hybridMultilevel"/>
    <w:tmpl w:val="D5B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5957"/>
    <w:multiLevelType w:val="hybridMultilevel"/>
    <w:tmpl w:val="3164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070ED"/>
    <w:multiLevelType w:val="hybridMultilevel"/>
    <w:tmpl w:val="E27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51B74"/>
    <w:multiLevelType w:val="hybridMultilevel"/>
    <w:tmpl w:val="B388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91EFA"/>
    <w:multiLevelType w:val="hybridMultilevel"/>
    <w:tmpl w:val="A46683CA"/>
    <w:lvl w:ilvl="0" w:tplc="2D4E7C0E">
      <w:start w:val="2"/>
      <w:numFmt w:val="bullet"/>
      <w:lvlText w:val=""/>
      <w:lvlJc w:val="left"/>
      <w:pPr>
        <w:tabs>
          <w:tab w:val="num" w:pos="720"/>
        </w:tabs>
        <w:ind w:left="720" w:hanging="360"/>
      </w:pPr>
      <w:rPr>
        <w:rFonts w:ascii="Symbol" w:eastAsia="Times New Roman" w:hAnsi="Symbol" w:cs="Times New Roman" w:hint="default"/>
        <w:color w:val="6C00D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F7125"/>
    <w:multiLevelType w:val="hybridMultilevel"/>
    <w:tmpl w:val="E210390E"/>
    <w:lvl w:ilvl="0" w:tplc="03A89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F39B3"/>
    <w:multiLevelType w:val="multilevel"/>
    <w:tmpl w:val="71428A88"/>
    <w:lvl w:ilvl="0">
      <w:start w:val="4"/>
      <w:numFmt w:val="decimal"/>
      <w:lvlText w:val="%1."/>
      <w:lvlJc w:val="left"/>
      <w:pPr>
        <w:tabs>
          <w:tab w:val="num" w:pos="690"/>
        </w:tabs>
        <w:ind w:left="690" w:hanging="690"/>
      </w:pPr>
      <w:rPr>
        <w:rFonts w:hint="default"/>
        <w:sz w:val="28"/>
      </w:rPr>
    </w:lvl>
    <w:lvl w:ilvl="1">
      <w:start w:val="1"/>
      <w:numFmt w:val="decimal"/>
      <w:lvlText w:val="%1.%2."/>
      <w:lvlJc w:val="left"/>
      <w:pPr>
        <w:tabs>
          <w:tab w:val="num" w:pos="1440"/>
        </w:tabs>
        <w:ind w:left="1440" w:hanging="720"/>
      </w:pPr>
      <w:rPr>
        <w:rFonts w:ascii="Arial" w:hAnsi="Arial" w:cs="Arial" w:hint="default"/>
        <w:b w:val="0"/>
        <w:sz w:val="20"/>
        <w:szCs w:val="20"/>
      </w:rPr>
    </w:lvl>
    <w:lvl w:ilvl="2">
      <w:start w:val="1"/>
      <w:numFmt w:val="decimal"/>
      <w:lvlText w:val="%1.%2.%3."/>
      <w:lvlJc w:val="left"/>
      <w:pPr>
        <w:tabs>
          <w:tab w:val="num" w:pos="2520"/>
        </w:tabs>
        <w:ind w:left="2520" w:hanging="1080"/>
      </w:pPr>
      <w:rPr>
        <w:rFonts w:hint="default"/>
        <w:sz w:val="28"/>
      </w:rPr>
    </w:lvl>
    <w:lvl w:ilvl="3">
      <w:start w:val="1"/>
      <w:numFmt w:val="decimal"/>
      <w:lvlText w:val="%1.%2.%3.%4."/>
      <w:lvlJc w:val="left"/>
      <w:pPr>
        <w:tabs>
          <w:tab w:val="num" w:pos="3240"/>
        </w:tabs>
        <w:ind w:left="3240" w:hanging="1080"/>
      </w:pPr>
      <w:rPr>
        <w:rFonts w:hint="default"/>
        <w:sz w:val="28"/>
      </w:rPr>
    </w:lvl>
    <w:lvl w:ilvl="4">
      <w:start w:val="1"/>
      <w:numFmt w:val="decimal"/>
      <w:lvlText w:val="%1.%2.%3.%4.%5."/>
      <w:lvlJc w:val="left"/>
      <w:pPr>
        <w:tabs>
          <w:tab w:val="num" w:pos="4320"/>
        </w:tabs>
        <w:ind w:left="4320" w:hanging="1440"/>
      </w:pPr>
      <w:rPr>
        <w:rFonts w:hint="default"/>
        <w:sz w:val="28"/>
      </w:rPr>
    </w:lvl>
    <w:lvl w:ilvl="5">
      <w:start w:val="1"/>
      <w:numFmt w:val="decimal"/>
      <w:lvlText w:val="%1.%2.%3.%4.%5.%6."/>
      <w:lvlJc w:val="left"/>
      <w:pPr>
        <w:tabs>
          <w:tab w:val="num" w:pos="5400"/>
        </w:tabs>
        <w:ind w:left="5400" w:hanging="1800"/>
      </w:pPr>
      <w:rPr>
        <w:rFonts w:hint="default"/>
        <w:sz w:val="28"/>
      </w:rPr>
    </w:lvl>
    <w:lvl w:ilvl="6">
      <w:start w:val="1"/>
      <w:numFmt w:val="decimal"/>
      <w:lvlText w:val="%1.%2.%3.%4.%5.%6.%7."/>
      <w:lvlJc w:val="left"/>
      <w:pPr>
        <w:tabs>
          <w:tab w:val="num" w:pos="6120"/>
        </w:tabs>
        <w:ind w:left="6120" w:hanging="1800"/>
      </w:pPr>
      <w:rPr>
        <w:rFonts w:hint="default"/>
        <w:sz w:val="28"/>
      </w:rPr>
    </w:lvl>
    <w:lvl w:ilvl="7">
      <w:start w:val="1"/>
      <w:numFmt w:val="decimal"/>
      <w:lvlText w:val="%1.%2.%3.%4.%5.%6.%7.%8."/>
      <w:lvlJc w:val="left"/>
      <w:pPr>
        <w:tabs>
          <w:tab w:val="num" w:pos="7200"/>
        </w:tabs>
        <w:ind w:left="7200" w:hanging="2160"/>
      </w:pPr>
      <w:rPr>
        <w:rFonts w:hint="default"/>
        <w:sz w:val="28"/>
      </w:rPr>
    </w:lvl>
    <w:lvl w:ilvl="8">
      <w:start w:val="1"/>
      <w:numFmt w:val="decimal"/>
      <w:lvlText w:val="%1.%2.%3.%4.%5.%6.%7.%8.%9."/>
      <w:lvlJc w:val="left"/>
      <w:pPr>
        <w:tabs>
          <w:tab w:val="num" w:pos="8280"/>
        </w:tabs>
        <w:ind w:left="8280" w:hanging="2520"/>
      </w:pPr>
      <w:rPr>
        <w:rFonts w:hint="default"/>
        <w:sz w:val="28"/>
      </w:rPr>
    </w:lvl>
  </w:abstractNum>
  <w:abstractNum w:abstractNumId="8" w15:restartNumberingAfterBreak="0">
    <w:nsid w:val="105B26AF"/>
    <w:multiLevelType w:val="hybridMultilevel"/>
    <w:tmpl w:val="9C04AF4A"/>
    <w:lvl w:ilvl="0" w:tplc="A93E5A5C">
      <w:start w:val="1"/>
      <w:numFmt w:val="bullet"/>
      <w:lvlText w:val=""/>
      <w:lvlJc w:val="left"/>
      <w:pPr>
        <w:ind w:left="720" w:hanging="360"/>
      </w:pPr>
      <w:rPr>
        <w:rFonts w:ascii="Wingdings" w:hAnsi="Wingdings" w:hint="default"/>
        <w:color w:val="E36C0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11990"/>
    <w:multiLevelType w:val="hybridMultilevel"/>
    <w:tmpl w:val="DB56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258B7"/>
    <w:multiLevelType w:val="hybridMultilevel"/>
    <w:tmpl w:val="5BDC727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13EB5039"/>
    <w:multiLevelType w:val="hybridMultilevel"/>
    <w:tmpl w:val="BCD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F3FD2"/>
    <w:multiLevelType w:val="hybridMultilevel"/>
    <w:tmpl w:val="1728CB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213712"/>
    <w:multiLevelType w:val="hybridMultilevel"/>
    <w:tmpl w:val="CCF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67696"/>
    <w:multiLevelType w:val="hybridMultilevel"/>
    <w:tmpl w:val="C020013C"/>
    <w:lvl w:ilvl="0" w:tplc="51DE46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7E3301"/>
    <w:multiLevelType w:val="hybridMultilevel"/>
    <w:tmpl w:val="C44AEF2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42B50D3"/>
    <w:multiLevelType w:val="hybridMultilevel"/>
    <w:tmpl w:val="1A5A6B1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26216F92"/>
    <w:multiLevelType w:val="hybridMultilevel"/>
    <w:tmpl w:val="06F2B56A"/>
    <w:lvl w:ilvl="0" w:tplc="2D2A32AE">
      <w:start w:val="1"/>
      <w:numFmt w:val="bullet"/>
      <w:lvlText w:val="–"/>
      <w:lvlJc w:val="left"/>
      <w:pPr>
        <w:tabs>
          <w:tab w:val="num" w:pos="720"/>
        </w:tabs>
        <w:ind w:left="720" w:hanging="360"/>
      </w:pPr>
      <w:rPr>
        <w:rFonts w:ascii="Times New Roman" w:hAnsi="Times New Roman" w:cs="Times New Roman" w:hint="default"/>
      </w:rPr>
    </w:lvl>
    <w:lvl w:ilvl="1" w:tplc="850A5A1E">
      <w:start w:val="165"/>
      <w:numFmt w:val="bullet"/>
      <w:lvlText w:val="–"/>
      <w:lvlJc w:val="left"/>
      <w:pPr>
        <w:tabs>
          <w:tab w:val="num" w:pos="1440"/>
        </w:tabs>
        <w:ind w:left="1440" w:hanging="360"/>
      </w:pPr>
      <w:rPr>
        <w:rFonts w:ascii="Times New Roman" w:hAnsi="Times New Roman" w:cs="Times New Roman" w:hint="default"/>
      </w:rPr>
    </w:lvl>
    <w:lvl w:ilvl="2" w:tplc="CCEC37C6">
      <w:start w:val="1"/>
      <w:numFmt w:val="decimal"/>
      <w:lvlText w:val="%3."/>
      <w:lvlJc w:val="left"/>
      <w:pPr>
        <w:tabs>
          <w:tab w:val="num" w:pos="2160"/>
        </w:tabs>
        <w:ind w:left="2160" w:hanging="360"/>
      </w:pPr>
    </w:lvl>
    <w:lvl w:ilvl="3" w:tplc="1DDA9742">
      <w:start w:val="1"/>
      <w:numFmt w:val="decimal"/>
      <w:lvlText w:val="%4."/>
      <w:lvlJc w:val="left"/>
      <w:pPr>
        <w:tabs>
          <w:tab w:val="num" w:pos="2880"/>
        </w:tabs>
        <w:ind w:left="2880" w:hanging="360"/>
      </w:pPr>
    </w:lvl>
    <w:lvl w:ilvl="4" w:tplc="5FF6C4E8">
      <w:start w:val="1"/>
      <w:numFmt w:val="decimal"/>
      <w:lvlText w:val="%5."/>
      <w:lvlJc w:val="left"/>
      <w:pPr>
        <w:tabs>
          <w:tab w:val="num" w:pos="3600"/>
        </w:tabs>
        <w:ind w:left="3600" w:hanging="360"/>
      </w:pPr>
    </w:lvl>
    <w:lvl w:ilvl="5" w:tplc="960A90EE">
      <w:start w:val="1"/>
      <w:numFmt w:val="decimal"/>
      <w:lvlText w:val="%6."/>
      <w:lvlJc w:val="left"/>
      <w:pPr>
        <w:tabs>
          <w:tab w:val="num" w:pos="4320"/>
        </w:tabs>
        <w:ind w:left="4320" w:hanging="360"/>
      </w:pPr>
    </w:lvl>
    <w:lvl w:ilvl="6" w:tplc="747E708C">
      <w:start w:val="1"/>
      <w:numFmt w:val="decimal"/>
      <w:lvlText w:val="%7."/>
      <w:lvlJc w:val="left"/>
      <w:pPr>
        <w:tabs>
          <w:tab w:val="num" w:pos="5040"/>
        </w:tabs>
        <w:ind w:left="5040" w:hanging="360"/>
      </w:pPr>
    </w:lvl>
    <w:lvl w:ilvl="7" w:tplc="0922D0B8">
      <w:start w:val="1"/>
      <w:numFmt w:val="decimal"/>
      <w:lvlText w:val="%8."/>
      <w:lvlJc w:val="left"/>
      <w:pPr>
        <w:tabs>
          <w:tab w:val="num" w:pos="5760"/>
        </w:tabs>
        <w:ind w:left="5760" w:hanging="360"/>
      </w:pPr>
    </w:lvl>
    <w:lvl w:ilvl="8" w:tplc="CF36DC8C">
      <w:start w:val="1"/>
      <w:numFmt w:val="decimal"/>
      <w:lvlText w:val="%9."/>
      <w:lvlJc w:val="left"/>
      <w:pPr>
        <w:tabs>
          <w:tab w:val="num" w:pos="6480"/>
        </w:tabs>
        <w:ind w:left="6480" w:hanging="360"/>
      </w:pPr>
    </w:lvl>
  </w:abstractNum>
  <w:abstractNum w:abstractNumId="18" w15:restartNumberingAfterBreak="0">
    <w:nsid w:val="39010ED0"/>
    <w:multiLevelType w:val="hybridMultilevel"/>
    <w:tmpl w:val="DB54AA8C"/>
    <w:lvl w:ilvl="0" w:tplc="03A89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620C4"/>
    <w:multiLevelType w:val="multilevel"/>
    <w:tmpl w:val="5A284366"/>
    <w:lvl w:ilvl="0">
      <w:start w:val="1"/>
      <w:numFmt w:val="bullet"/>
      <w:lvlText w:val=""/>
      <w:lvlJc w:val="left"/>
      <w:pPr>
        <w:tabs>
          <w:tab w:val="num" w:pos="927"/>
        </w:tabs>
        <w:ind w:left="927" w:hanging="360"/>
      </w:pPr>
      <w:rPr>
        <w:rFonts w:ascii="Symbol" w:hAnsi="Symbol"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20" w15:restartNumberingAfterBreak="0">
    <w:nsid w:val="3EB42FA4"/>
    <w:multiLevelType w:val="hybridMultilevel"/>
    <w:tmpl w:val="CC7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C3E62"/>
    <w:multiLevelType w:val="hybridMultilevel"/>
    <w:tmpl w:val="494A18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7EC7F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83321AF"/>
    <w:multiLevelType w:val="hybridMultilevel"/>
    <w:tmpl w:val="F258BBB6"/>
    <w:lvl w:ilvl="0" w:tplc="E52C7A4E">
      <w:start w:val="1"/>
      <w:numFmt w:val="bullet"/>
      <w:lvlText w:val="–"/>
      <w:lvlJc w:val="left"/>
      <w:pPr>
        <w:tabs>
          <w:tab w:val="num" w:pos="720"/>
        </w:tabs>
        <w:ind w:left="720" w:hanging="360"/>
      </w:pPr>
      <w:rPr>
        <w:rFonts w:ascii="Times New Roman" w:hAnsi="Times New Roman" w:cs="Times New Roman" w:hint="default"/>
      </w:rPr>
    </w:lvl>
    <w:lvl w:ilvl="1" w:tplc="894CAD0E">
      <w:start w:val="165"/>
      <w:numFmt w:val="bullet"/>
      <w:lvlText w:val="–"/>
      <w:lvlJc w:val="left"/>
      <w:pPr>
        <w:tabs>
          <w:tab w:val="num" w:pos="1440"/>
        </w:tabs>
        <w:ind w:left="1440" w:hanging="360"/>
      </w:pPr>
      <w:rPr>
        <w:rFonts w:ascii="Times New Roman" w:hAnsi="Times New Roman" w:cs="Times New Roman" w:hint="default"/>
      </w:rPr>
    </w:lvl>
    <w:lvl w:ilvl="2" w:tplc="8BD4D758">
      <w:start w:val="1"/>
      <w:numFmt w:val="decimal"/>
      <w:lvlText w:val="%3."/>
      <w:lvlJc w:val="left"/>
      <w:pPr>
        <w:tabs>
          <w:tab w:val="num" w:pos="2160"/>
        </w:tabs>
        <w:ind w:left="2160" w:hanging="360"/>
      </w:pPr>
    </w:lvl>
    <w:lvl w:ilvl="3" w:tplc="EE1A167E">
      <w:start w:val="1"/>
      <w:numFmt w:val="decimal"/>
      <w:lvlText w:val="%4."/>
      <w:lvlJc w:val="left"/>
      <w:pPr>
        <w:tabs>
          <w:tab w:val="num" w:pos="2880"/>
        </w:tabs>
        <w:ind w:left="2880" w:hanging="360"/>
      </w:pPr>
    </w:lvl>
    <w:lvl w:ilvl="4" w:tplc="46580E6A">
      <w:start w:val="1"/>
      <w:numFmt w:val="decimal"/>
      <w:lvlText w:val="%5."/>
      <w:lvlJc w:val="left"/>
      <w:pPr>
        <w:tabs>
          <w:tab w:val="num" w:pos="3600"/>
        </w:tabs>
        <w:ind w:left="3600" w:hanging="360"/>
      </w:pPr>
    </w:lvl>
    <w:lvl w:ilvl="5" w:tplc="3FE6E640">
      <w:start w:val="1"/>
      <w:numFmt w:val="decimal"/>
      <w:lvlText w:val="%6."/>
      <w:lvlJc w:val="left"/>
      <w:pPr>
        <w:tabs>
          <w:tab w:val="num" w:pos="4320"/>
        </w:tabs>
        <w:ind w:left="4320" w:hanging="360"/>
      </w:pPr>
    </w:lvl>
    <w:lvl w:ilvl="6" w:tplc="E62CEACA">
      <w:start w:val="1"/>
      <w:numFmt w:val="decimal"/>
      <w:lvlText w:val="%7."/>
      <w:lvlJc w:val="left"/>
      <w:pPr>
        <w:tabs>
          <w:tab w:val="num" w:pos="5040"/>
        </w:tabs>
        <w:ind w:left="5040" w:hanging="360"/>
      </w:pPr>
    </w:lvl>
    <w:lvl w:ilvl="7" w:tplc="FF4A6F88">
      <w:start w:val="1"/>
      <w:numFmt w:val="decimal"/>
      <w:lvlText w:val="%8."/>
      <w:lvlJc w:val="left"/>
      <w:pPr>
        <w:tabs>
          <w:tab w:val="num" w:pos="5760"/>
        </w:tabs>
        <w:ind w:left="5760" w:hanging="360"/>
      </w:pPr>
    </w:lvl>
    <w:lvl w:ilvl="8" w:tplc="2A50A186">
      <w:start w:val="1"/>
      <w:numFmt w:val="decimal"/>
      <w:lvlText w:val="%9."/>
      <w:lvlJc w:val="left"/>
      <w:pPr>
        <w:tabs>
          <w:tab w:val="num" w:pos="6480"/>
        </w:tabs>
        <w:ind w:left="6480" w:hanging="360"/>
      </w:pPr>
    </w:lvl>
  </w:abstractNum>
  <w:abstractNum w:abstractNumId="24" w15:restartNumberingAfterBreak="0">
    <w:nsid w:val="49050779"/>
    <w:multiLevelType w:val="hybridMultilevel"/>
    <w:tmpl w:val="CB4A520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A334F7D"/>
    <w:multiLevelType w:val="hybridMultilevel"/>
    <w:tmpl w:val="472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05A65"/>
    <w:multiLevelType w:val="hybridMultilevel"/>
    <w:tmpl w:val="4D76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9276E"/>
    <w:multiLevelType w:val="hybridMultilevel"/>
    <w:tmpl w:val="CFC407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0E0C73"/>
    <w:multiLevelType w:val="hybridMultilevel"/>
    <w:tmpl w:val="9782D308"/>
    <w:lvl w:ilvl="0" w:tplc="03A89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B2B24"/>
    <w:multiLevelType w:val="hybridMultilevel"/>
    <w:tmpl w:val="855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053F2"/>
    <w:multiLevelType w:val="hybridMultilevel"/>
    <w:tmpl w:val="89D0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628AC"/>
    <w:multiLevelType w:val="hybridMultilevel"/>
    <w:tmpl w:val="12B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A15"/>
    <w:multiLevelType w:val="hybridMultilevel"/>
    <w:tmpl w:val="E206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C5381"/>
    <w:multiLevelType w:val="hybridMultilevel"/>
    <w:tmpl w:val="A4EE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91382"/>
    <w:multiLevelType w:val="hybridMultilevel"/>
    <w:tmpl w:val="2B5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831F2"/>
    <w:multiLevelType w:val="hybridMultilevel"/>
    <w:tmpl w:val="AB6A94B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6C4D147D"/>
    <w:multiLevelType w:val="hybridMultilevel"/>
    <w:tmpl w:val="6BFCFFE0"/>
    <w:lvl w:ilvl="0" w:tplc="374235A8">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03B6562"/>
    <w:multiLevelType w:val="hybridMultilevel"/>
    <w:tmpl w:val="801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76039"/>
    <w:multiLevelType w:val="hybridMultilevel"/>
    <w:tmpl w:val="C44AEF2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15:restartNumberingAfterBreak="0">
    <w:nsid w:val="757446DB"/>
    <w:multiLevelType w:val="hybridMultilevel"/>
    <w:tmpl w:val="ED42BA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CF68D3"/>
    <w:multiLevelType w:val="hybridMultilevel"/>
    <w:tmpl w:val="607E3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65422"/>
    <w:multiLevelType w:val="hybridMultilevel"/>
    <w:tmpl w:val="A9B6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75D77"/>
    <w:multiLevelType w:val="hybridMultilevel"/>
    <w:tmpl w:val="CB3C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280D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4F41A3"/>
    <w:multiLevelType w:val="hybridMultilevel"/>
    <w:tmpl w:val="89006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A170B"/>
    <w:multiLevelType w:val="hybridMultilevel"/>
    <w:tmpl w:val="80B40494"/>
    <w:lvl w:ilvl="0" w:tplc="08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16cid:durableId="815149019">
    <w:abstractNumId w:val="12"/>
  </w:num>
  <w:num w:numId="2" w16cid:durableId="1840802303">
    <w:abstractNumId w:val="45"/>
  </w:num>
  <w:num w:numId="3" w16cid:durableId="623313186">
    <w:abstractNumId w:val="19"/>
  </w:num>
  <w:num w:numId="4" w16cid:durableId="881357770">
    <w:abstractNumId w:val="27"/>
  </w:num>
  <w:num w:numId="5" w16cid:durableId="1001347274">
    <w:abstractNumId w:val="33"/>
  </w:num>
  <w:num w:numId="6" w16cid:durableId="1163738935">
    <w:abstractNumId w:val="34"/>
  </w:num>
  <w:num w:numId="7" w16cid:durableId="237400613">
    <w:abstractNumId w:val="42"/>
  </w:num>
  <w:num w:numId="8" w16cid:durableId="1554846275">
    <w:abstractNumId w:val="32"/>
  </w:num>
  <w:num w:numId="9" w16cid:durableId="1790465691">
    <w:abstractNumId w:val="22"/>
    <w:lvlOverride w:ilvl="0">
      <w:lvl w:ilvl="0">
        <w:start w:val="1"/>
        <w:numFmt w:val="decimal"/>
        <w:lvlText w:val="%1."/>
        <w:lvlJc w:val="left"/>
        <w:pPr>
          <w:tabs>
            <w:tab w:val="num" w:pos="360"/>
          </w:tabs>
          <w:ind w:left="360" w:hanging="360"/>
        </w:pPr>
      </w:lvl>
    </w:lvlOverride>
  </w:num>
  <w:num w:numId="10" w16cid:durableId="1222592811">
    <w:abstractNumId w:val="7"/>
  </w:num>
  <w:num w:numId="11" w16cid:durableId="1111896896">
    <w:abstractNumId w:val="14"/>
  </w:num>
  <w:num w:numId="12" w16cid:durableId="65343065">
    <w:abstractNumId w:val="5"/>
  </w:num>
  <w:num w:numId="13" w16cid:durableId="10058669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60910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85842">
    <w:abstractNumId w:val="43"/>
  </w:num>
  <w:num w:numId="16" w16cid:durableId="1262647765">
    <w:abstractNumId w:val="36"/>
  </w:num>
  <w:num w:numId="17" w16cid:durableId="331564934">
    <w:abstractNumId w:val="2"/>
  </w:num>
  <w:num w:numId="18" w16cid:durableId="66461110">
    <w:abstractNumId w:val="8"/>
  </w:num>
  <w:num w:numId="19" w16cid:durableId="1152597738">
    <w:abstractNumId w:val="0"/>
  </w:num>
  <w:num w:numId="20" w16cid:durableId="431517308">
    <w:abstractNumId w:val="9"/>
  </w:num>
  <w:num w:numId="21" w16cid:durableId="1644306617">
    <w:abstractNumId w:val="37"/>
  </w:num>
  <w:num w:numId="22" w16cid:durableId="1813327072">
    <w:abstractNumId w:val="3"/>
  </w:num>
  <w:num w:numId="23" w16cid:durableId="931087263">
    <w:abstractNumId w:val="11"/>
  </w:num>
  <w:num w:numId="24" w16cid:durableId="1465342841">
    <w:abstractNumId w:val="26"/>
  </w:num>
  <w:num w:numId="25" w16cid:durableId="1759473382">
    <w:abstractNumId w:val="13"/>
  </w:num>
  <w:num w:numId="26" w16cid:durableId="644891659">
    <w:abstractNumId w:val="44"/>
  </w:num>
  <w:num w:numId="27" w16cid:durableId="366296250">
    <w:abstractNumId w:val="29"/>
  </w:num>
  <w:num w:numId="28" w16cid:durableId="1348142862">
    <w:abstractNumId w:val="1"/>
  </w:num>
  <w:num w:numId="29" w16cid:durableId="1930891062">
    <w:abstractNumId w:val="39"/>
  </w:num>
  <w:num w:numId="30" w16cid:durableId="92290843">
    <w:abstractNumId w:val="31"/>
  </w:num>
  <w:num w:numId="31" w16cid:durableId="1065681532">
    <w:abstractNumId w:val="20"/>
  </w:num>
  <w:num w:numId="32" w16cid:durableId="663315700">
    <w:abstractNumId w:val="25"/>
  </w:num>
  <w:num w:numId="33" w16cid:durableId="1084301447">
    <w:abstractNumId w:val="40"/>
  </w:num>
  <w:num w:numId="34" w16cid:durableId="367798614">
    <w:abstractNumId w:val="28"/>
  </w:num>
  <w:num w:numId="35" w16cid:durableId="853614638">
    <w:abstractNumId w:val="6"/>
  </w:num>
  <w:num w:numId="36" w16cid:durableId="450394292">
    <w:abstractNumId w:val="18"/>
  </w:num>
  <w:num w:numId="37" w16cid:durableId="429815609">
    <w:abstractNumId w:val="30"/>
  </w:num>
  <w:num w:numId="38" w16cid:durableId="2092697023">
    <w:abstractNumId w:val="4"/>
  </w:num>
  <w:num w:numId="39" w16cid:durableId="1013412511">
    <w:abstractNumId w:val="41"/>
  </w:num>
  <w:num w:numId="40" w16cid:durableId="2060934127">
    <w:abstractNumId w:val="21"/>
  </w:num>
  <w:num w:numId="41" w16cid:durableId="834035914">
    <w:abstractNumId w:val="24"/>
  </w:num>
  <w:num w:numId="42" w16cid:durableId="2114863368">
    <w:abstractNumId w:val="10"/>
  </w:num>
  <w:num w:numId="43" w16cid:durableId="1462652095">
    <w:abstractNumId w:val="35"/>
  </w:num>
  <w:num w:numId="44" w16cid:durableId="1633053400">
    <w:abstractNumId w:val="38"/>
  </w:num>
  <w:num w:numId="45" w16cid:durableId="99495627">
    <w:abstractNumId w:val="16"/>
  </w:num>
  <w:num w:numId="46" w16cid:durableId="1746876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AA"/>
    <w:rsid w:val="00025E24"/>
    <w:rsid w:val="000324D0"/>
    <w:rsid w:val="00034FFB"/>
    <w:rsid w:val="00046A69"/>
    <w:rsid w:val="0005274D"/>
    <w:rsid w:val="0006065D"/>
    <w:rsid w:val="00060808"/>
    <w:rsid w:val="000633D9"/>
    <w:rsid w:val="00067374"/>
    <w:rsid w:val="000863D5"/>
    <w:rsid w:val="000A5A32"/>
    <w:rsid w:val="000C1B9A"/>
    <w:rsid w:val="000C77D2"/>
    <w:rsid w:val="000D2494"/>
    <w:rsid w:val="000E36A8"/>
    <w:rsid w:val="000E3E7C"/>
    <w:rsid w:val="00110A6D"/>
    <w:rsid w:val="001155AB"/>
    <w:rsid w:val="00116D77"/>
    <w:rsid w:val="00123DB3"/>
    <w:rsid w:val="00153AFC"/>
    <w:rsid w:val="001614F8"/>
    <w:rsid w:val="001860F8"/>
    <w:rsid w:val="0019320D"/>
    <w:rsid w:val="00193FE3"/>
    <w:rsid w:val="001A5B81"/>
    <w:rsid w:val="001B429F"/>
    <w:rsid w:val="001D5CEF"/>
    <w:rsid w:val="00202315"/>
    <w:rsid w:val="00220A8E"/>
    <w:rsid w:val="002233C4"/>
    <w:rsid w:val="00226EF1"/>
    <w:rsid w:val="002442F1"/>
    <w:rsid w:val="002458F8"/>
    <w:rsid w:val="00245F49"/>
    <w:rsid w:val="00247706"/>
    <w:rsid w:val="00257DFB"/>
    <w:rsid w:val="00260FAC"/>
    <w:rsid w:val="00263ECA"/>
    <w:rsid w:val="002876BB"/>
    <w:rsid w:val="0029217D"/>
    <w:rsid w:val="002A4199"/>
    <w:rsid w:val="002C217E"/>
    <w:rsid w:val="002E7931"/>
    <w:rsid w:val="00303E7E"/>
    <w:rsid w:val="00310E03"/>
    <w:rsid w:val="00312E96"/>
    <w:rsid w:val="003135CB"/>
    <w:rsid w:val="003146E9"/>
    <w:rsid w:val="00314915"/>
    <w:rsid w:val="00340908"/>
    <w:rsid w:val="003468AA"/>
    <w:rsid w:val="00361A0F"/>
    <w:rsid w:val="00362D02"/>
    <w:rsid w:val="003645A7"/>
    <w:rsid w:val="003661BA"/>
    <w:rsid w:val="00372E54"/>
    <w:rsid w:val="00383AA9"/>
    <w:rsid w:val="003871F4"/>
    <w:rsid w:val="003A06C9"/>
    <w:rsid w:val="003B1494"/>
    <w:rsid w:val="003B2DF2"/>
    <w:rsid w:val="003B444F"/>
    <w:rsid w:val="003B6397"/>
    <w:rsid w:val="003C0EEB"/>
    <w:rsid w:val="003D5D73"/>
    <w:rsid w:val="003E779D"/>
    <w:rsid w:val="00400682"/>
    <w:rsid w:val="00444A83"/>
    <w:rsid w:val="00446633"/>
    <w:rsid w:val="00455275"/>
    <w:rsid w:val="004820D7"/>
    <w:rsid w:val="004A317A"/>
    <w:rsid w:val="004A5BF6"/>
    <w:rsid w:val="004A60B0"/>
    <w:rsid w:val="004C55C7"/>
    <w:rsid w:val="004E3B5A"/>
    <w:rsid w:val="005101E0"/>
    <w:rsid w:val="0051257D"/>
    <w:rsid w:val="005242E3"/>
    <w:rsid w:val="0053234F"/>
    <w:rsid w:val="00541EA6"/>
    <w:rsid w:val="00546441"/>
    <w:rsid w:val="00557C0F"/>
    <w:rsid w:val="005603BC"/>
    <w:rsid w:val="00562441"/>
    <w:rsid w:val="00567F7D"/>
    <w:rsid w:val="00574DD8"/>
    <w:rsid w:val="00585A55"/>
    <w:rsid w:val="00590112"/>
    <w:rsid w:val="005927AA"/>
    <w:rsid w:val="005C6BB5"/>
    <w:rsid w:val="005D2D2E"/>
    <w:rsid w:val="005E7722"/>
    <w:rsid w:val="005F0577"/>
    <w:rsid w:val="005F727F"/>
    <w:rsid w:val="005F7A50"/>
    <w:rsid w:val="00613EB4"/>
    <w:rsid w:val="00615DD2"/>
    <w:rsid w:val="00616DD6"/>
    <w:rsid w:val="00622395"/>
    <w:rsid w:val="00623553"/>
    <w:rsid w:val="0062552B"/>
    <w:rsid w:val="00632DF4"/>
    <w:rsid w:val="006343F8"/>
    <w:rsid w:val="006458CD"/>
    <w:rsid w:val="00653DA3"/>
    <w:rsid w:val="00654BFF"/>
    <w:rsid w:val="00660B56"/>
    <w:rsid w:val="006626F3"/>
    <w:rsid w:val="00663511"/>
    <w:rsid w:val="006755DB"/>
    <w:rsid w:val="00676794"/>
    <w:rsid w:val="00680E4F"/>
    <w:rsid w:val="00682E1E"/>
    <w:rsid w:val="006A5D1A"/>
    <w:rsid w:val="006A7AB8"/>
    <w:rsid w:val="006B731A"/>
    <w:rsid w:val="006B7CEB"/>
    <w:rsid w:val="006C3C00"/>
    <w:rsid w:val="006E7BC3"/>
    <w:rsid w:val="006F29AA"/>
    <w:rsid w:val="00700467"/>
    <w:rsid w:val="00723228"/>
    <w:rsid w:val="007262D5"/>
    <w:rsid w:val="007806EF"/>
    <w:rsid w:val="00782CD2"/>
    <w:rsid w:val="00790416"/>
    <w:rsid w:val="0079288E"/>
    <w:rsid w:val="0079423A"/>
    <w:rsid w:val="007A588C"/>
    <w:rsid w:val="007B2BB7"/>
    <w:rsid w:val="007B36F7"/>
    <w:rsid w:val="007C6519"/>
    <w:rsid w:val="007D2C0C"/>
    <w:rsid w:val="007D4923"/>
    <w:rsid w:val="007E3EDA"/>
    <w:rsid w:val="007F0104"/>
    <w:rsid w:val="007F278A"/>
    <w:rsid w:val="00806569"/>
    <w:rsid w:val="008259A8"/>
    <w:rsid w:val="00827125"/>
    <w:rsid w:val="0084200A"/>
    <w:rsid w:val="00842A33"/>
    <w:rsid w:val="00845F9B"/>
    <w:rsid w:val="008503CE"/>
    <w:rsid w:val="008642CB"/>
    <w:rsid w:val="00875599"/>
    <w:rsid w:val="00880608"/>
    <w:rsid w:val="008970DB"/>
    <w:rsid w:val="008B02A5"/>
    <w:rsid w:val="008B2919"/>
    <w:rsid w:val="008C262B"/>
    <w:rsid w:val="008D2295"/>
    <w:rsid w:val="008E47E7"/>
    <w:rsid w:val="008F1A0B"/>
    <w:rsid w:val="008F74D7"/>
    <w:rsid w:val="00902611"/>
    <w:rsid w:val="009113A1"/>
    <w:rsid w:val="0095395A"/>
    <w:rsid w:val="00986A2A"/>
    <w:rsid w:val="009D0FEC"/>
    <w:rsid w:val="009D5641"/>
    <w:rsid w:val="009E0AC5"/>
    <w:rsid w:val="00A10DE4"/>
    <w:rsid w:val="00A2335F"/>
    <w:rsid w:val="00A307F6"/>
    <w:rsid w:val="00A410AC"/>
    <w:rsid w:val="00A4358B"/>
    <w:rsid w:val="00A455E0"/>
    <w:rsid w:val="00A479D9"/>
    <w:rsid w:val="00A6702C"/>
    <w:rsid w:val="00A9129E"/>
    <w:rsid w:val="00AA66F4"/>
    <w:rsid w:val="00AD26FC"/>
    <w:rsid w:val="00AE49FA"/>
    <w:rsid w:val="00AF02CF"/>
    <w:rsid w:val="00AF3F78"/>
    <w:rsid w:val="00B009A1"/>
    <w:rsid w:val="00B01A49"/>
    <w:rsid w:val="00B104E2"/>
    <w:rsid w:val="00B11214"/>
    <w:rsid w:val="00B20469"/>
    <w:rsid w:val="00B24CFD"/>
    <w:rsid w:val="00B25708"/>
    <w:rsid w:val="00B301F2"/>
    <w:rsid w:val="00B3127E"/>
    <w:rsid w:val="00B368FC"/>
    <w:rsid w:val="00B441F5"/>
    <w:rsid w:val="00B47398"/>
    <w:rsid w:val="00B5001E"/>
    <w:rsid w:val="00B649C2"/>
    <w:rsid w:val="00B6702A"/>
    <w:rsid w:val="00B70CE0"/>
    <w:rsid w:val="00B9658A"/>
    <w:rsid w:val="00B970B3"/>
    <w:rsid w:val="00B97165"/>
    <w:rsid w:val="00BA149F"/>
    <w:rsid w:val="00BA5466"/>
    <w:rsid w:val="00BA7B9B"/>
    <w:rsid w:val="00BB1E62"/>
    <w:rsid w:val="00BC4A99"/>
    <w:rsid w:val="00BC4DC9"/>
    <w:rsid w:val="00BD4228"/>
    <w:rsid w:val="00C10717"/>
    <w:rsid w:val="00C1463C"/>
    <w:rsid w:val="00C151E0"/>
    <w:rsid w:val="00C250CD"/>
    <w:rsid w:val="00C263CB"/>
    <w:rsid w:val="00C26A14"/>
    <w:rsid w:val="00C35E1B"/>
    <w:rsid w:val="00C3784B"/>
    <w:rsid w:val="00C42635"/>
    <w:rsid w:val="00C635D9"/>
    <w:rsid w:val="00C8228B"/>
    <w:rsid w:val="00C96FED"/>
    <w:rsid w:val="00CA0F3B"/>
    <w:rsid w:val="00CC2417"/>
    <w:rsid w:val="00CE4B5D"/>
    <w:rsid w:val="00CF3A60"/>
    <w:rsid w:val="00CF43AB"/>
    <w:rsid w:val="00CF77DA"/>
    <w:rsid w:val="00D2057B"/>
    <w:rsid w:val="00D45326"/>
    <w:rsid w:val="00D663D5"/>
    <w:rsid w:val="00D75AFA"/>
    <w:rsid w:val="00D854BD"/>
    <w:rsid w:val="00D93874"/>
    <w:rsid w:val="00D95D81"/>
    <w:rsid w:val="00D95D93"/>
    <w:rsid w:val="00DA2651"/>
    <w:rsid w:val="00DB032A"/>
    <w:rsid w:val="00DB0F6C"/>
    <w:rsid w:val="00DC0915"/>
    <w:rsid w:val="00E61468"/>
    <w:rsid w:val="00E6706B"/>
    <w:rsid w:val="00E729C5"/>
    <w:rsid w:val="00E81A99"/>
    <w:rsid w:val="00EA6DA3"/>
    <w:rsid w:val="00EB19FC"/>
    <w:rsid w:val="00ED3B00"/>
    <w:rsid w:val="00EF758E"/>
    <w:rsid w:val="00F02587"/>
    <w:rsid w:val="00F0646A"/>
    <w:rsid w:val="00F13BE8"/>
    <w:rsid w:val="00F2256A"/>
    <w:rsid w:val="00F24EFB"/>
    <w:rsid w:val="00F265A2"/>
    <w:rsid w:val="00F26BDD"/>
    <w:rsid w:val="00F406A5"/>
    <w:rsid w:val="00F53A56"/>
    <w:rsid w:val="00F71C83"/>
    <w:rsid w:val="00F817AA"/>
    <w:rsid w:val="00FA36A2"/>
    <w:rsid w:val="00FC27F3"/>
    <w:rsid w:val="00FE3D49"/>
    <w:rsid w:val="00FE6F7E"/>
    <w:rsid w:val="00FF6FE2"/>
    <w:rsid w:val="00FF77FA"/>
    <w:rsid w:val="00FF7AD7"/>
    <w:rsid w:val="00FF7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479EE"/>
  <w15:docId w15:val="{D3322687-D060-4A3A-9595-128594FE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4">
    <w:name w:val="heading 4"/>
    <w:basedOn w:val="Normal"/>
    <w:link w:val="Heading4Char"/>
    <w:uiPriority w:val="9"/>
    <w:qFormat/>
    <w:rsid w:val="00E61468"/>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65D"/>
    <w:pPr>
      <w:tabs>
        <w:tab w:val="center" w:pos="4320"/>
        <w:tab w:val="right" w:pos="8640"/>
      </w:tabs>
    </w:pPr>
  </w:style>
  <w:style w:type="paragraph" w:styleId="Footer">
    <w:name w:val="footer"/>
    <w:basedOn w:val="Normal"/>
    <w:rsid w:val="0006065D"/>
    <w:pPr>
      <w:tabs>
        <w:tab w:val="center" w:pos="4320"/>
        <w:tab w:val="right" w:pos="8640"/>
      </w:tabs>
    </w:pPr>
  </w:style>
  <w:style w:type="paragraph" w:styleId="BodyText2">
    <w:name w:val="Body Text 2"/>
    <w:basedOn w:val="Normal"/>
    <w:rsid w:val="00400682"/>
    <w:pPr>
      <w:tabs>
        <w:tab w:val="left" w:pos="709"/>
        <w:tab w:val="left" w:pos="1418"/>
      </w:tabs>
    </w:pPr>
    <w:rPr>
      <w:sz w:val="22"/>
      <w:szCs w:val="20"/>
      <w:lang w:val="en-GB" w:eastAsia="en-GB"/>
    </w:rPr>
  </w:style>
  <w:style w:type="paragraph" w:styleId="BlockText">
    <w:name w:val="Block Text"/>
    <w:basedOn w:val="Normal"/>
    <w:rsid w:val="00400682"/>
    <w:pPr>
      <w:ind w:left="851" w:right="851" w:firstLine="567"/>
    </w:pPr>
    <w:rPr>
      <w:szCs w:val="22"/>
      <w:lang w:eastAsia="en-GB"/>
    </w:rPr>
  </w:style>
  <w:style w:type="paragraph" w:styleId="NormalWeb">
    <w:name w:val="Normal (Web)"/>
    <w:basedOn w:val="Normal"/>
    <w:uiPriority w:val="99"/>
    <w:rsid w:val="00400682"/>
    <w:pPr>
      <w:spacing w:before="100" w:beforeAutospacing="1" w:after="100" w:afterAutospacing="1"/>
    </w:pPr>
  </w:style>
  <w:style w:type="character" w:styleId="PageNumber">
    <w:name w:val="page number"/>
    <w:basedOn w:val="DefaultParagraphFont"/>
    <w:rsid w:val="00613EB4"/>
  </w:style>
  <w:style w:type="character" w:styleId="Hyperlink">
    <w:name w:val="Hyperlink"/>
    <w:rsid w:val="0079423A"/>
    <w:rPr>
      <w:color w:val="0000FF"/>
      <w:u w:val="single"/>
    </w:rPr>
  </w:style>
  <w:style w:type="paragraph" w:styleId="BalloonText">
    <w:name w:val="Balloon Text"/>
    <w:basedOn w:val="Normal"/>
    <w:semiHidden/>
    <w:rsid w:val="006343F8"/>
    <w:rPr>
      <w:rFonts w:ascii="Tahoma" w:hAnsi="Tahoma" w:cs="Tahoma"/>
      <w:sz w:val="16"/>
      <w:szCs w:val="16"/>
    </w:rPr>
  </w:style>
  <w:style w:type="table" w:styleId="TableGrid">
    <w:name w:val="Table Grid"/>
    <w:basedOn w:val="TableNormal"/>
    <w:rsid w:val="0019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8642CB"/>
    <w:pPr>
      <w:jc w:val="center"/>
    </w:pPr>
    <w:rPr>
      <w:sz w:val="28"/>
      <w:lang w:val="en-GB"/>
    </w:rPr>
  </w:style>
  <w:style w:type="paragraph" w:styleId="BodyTextIndent2">
    <w:name w:val="Body Text Indent 2"/>
    <w:basedOn w:val="Normal"/>
    <w:rsid w:val="008642CB"/>
    <w:pPr>
      <w:spacing w:after="120" w:line="480" w:lineRule="auto"/>
      <w:ind w:left="283"/>
    </w:pPr>
  </w:style>
  <w:style w:type="paragraph" w:styleId="BodyText">
    <w:name w:val="Body Text"/>
    <w:basedOn w:val="Normal"/>
    <w:rsid w:val="00C8228B"/>
    <w:pPr>
      <w:spacing w:after="120"/>
    </w:pPr>
  </w:style>
  <w:style w:type="character" w:styleId="Emphasis">
    <w:name w:val="Emphasis"/>
    <w:qFormat/>
    <w:rsid w:val="004C55C7"/>
    <w:rPr>
      <w:i/>
      <w:iCs/>
    </w:rPr>
  </w:style>
  <w:style w:type="character" w:styleId="Strong">
    <w:name w:val="Strong"/>
    <w:qFormat/>
    <w:rsid w:val="004C55C7"/>
    <w:rPr>
      <w:b/>
      <w:bCs/>
    </w:rPr>
  </w:style>
  <w:style w:type="paragraph" w:customStyle="1" w:styleId="b1body">
    <w:name w:val="b1_body"/>
    <w:basedOn w:val="Normal"/>
    <w:rsid w:val="00585A55"/>
    <w:pPr>
      <w:spacing w:before="25" w:after="25"/>
    </w:pPr>
    <w:rPr>
      <w:rFonts w:ascii="Arial" w:hAnsi="Arial" w:cs="Arial"/>
      <w:color w:val="000000"/>
      <w:sz w:val="15"/>
      <w:szCs w:val="15"/>
      <w:lang w:val="en-GB" w:eastAsia="en-GB"/>
    </w:rPr>
  </w:style>
  <w:style w:type="paragraph" w:styleId="ListParagraph">
    <w:name w:val="List Paragraph"/>
    <w:basedOn w:val="Normal"/>
    <w:uiPriority w:val="34"/>
    <w:qFormat/>
    <w:rsid w:val="00700467"/>
    <w:pPr>
      <w:ind w:left="720"/>
      <w:contextualSpacing/>
    </w:pPr>
  </w:style>
  <w:style w:type="character" w:customStyle="1" w:styleId="Heading4Char">
    <w:name w:val="Heading 4 Char"/>
    <w:basedOn w:val="DefaultParagraphFont"/>
    <w:link w:val="Heading4"/>
    <w:uiPriority w:val="9"/>
    <w:rsid w:val="00E61468"/>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254">
      <w:bodyDiv w:val="1"/>
      <w:marLeft w:val="0"/>
      <w:marRight w:val="0"/>
      <w:marTop w:val="0"/>
      <w:marBottom w:val="0"/>
      <w:divBdr>
        <w:top w:val="none" w:sz="0" w:space="0" w:color="auto"/>
        <w:left w:val="none" w:sz="0" w:space="0" w:color="auto"/>
        <w:bottom w:val="none" w:sz="0" w:space="0" w:color="auto"/>
        <w:right w:val="none" w:sz="0" w:space="0" w:color="auto"/>
      </w:divBdr>
    </w:div>
    <w:div w:id="190455705">
      <w:bodyDiv w:val="1"/>
      <w:marLeft w:val="0"/>
      <w:marRight w:val="0"/>
      <w:marTop w:val="0"/>
      <w:marBottom w:val="0"/>
      <w:divBdr>
        <w:top w:val="none" w:sz="0" w:space="0" w:color="auto"/>
        <w:left w:val="none" w:sz="0" w:space="0" w:color="auto"/>
        <w:bottom w:val="none" w:sz="0" w:space="0" w:color="auto"/>
        <w:right w:val="none" w:sz="0" w:space="0" w:color="auto"/>
      </w:divBdr>
    </w:div>
    <w:div w:id="162596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localhost/Users/markhowell/Desktop/New%20Flamgard%20HSP/Handbook/http://t0.gstatic.com/images%3Fq=tbn:gMmQcA7uWoFF1M%253Ahttp://www.priorityind.co.uk/images/products/98.gif" TargetMode="External"/><Relationship Id="rId18" Type="http://schemas.openxmlformats.org/officeDocument/2006/relationships/image" Target="media/image8.png"/><Relationship Id="rId26" Type="http://schemas.openxmlformats.org/officeDocument/2006/relationships/image" Target="file://localhost/Users/markhowell/Desktop/New%20Flamgard%20HSP/Handbook/http://www.lawson-his.co.uk/images/Lawson-HIS/PR33.gif"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file://localhost/Users/markhowell/Desktop/New%20Flamgard%20HSP/Handbook/http://t3.gstatic.com/images%3Fq=tbn:pIcPJLG8rhm1BM:http://dennisvolzinsurance.com/images/contractor1.gif"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markhowell/Desktop/New%20Flamgard%20HSP/Handbook/http://www.signsofsaltford.co.uk/images/hazard/hazard7.gif" TargetMode="External"/><Relationship Id="rId24" Type="http://schemas.openxmlformats.org/officeDocument/2006/relationships/image" Target="file://localhost/Users/markhowell/Desktop/http://www.fedsquare.com/cmsimages/Psymbol.jpg" TargetMode="External"/><Relationship Id="rId5" Type="http://schemas.openxmlformats.org/officeDocument/2006/relationships/footnotes" Target="footnotes.xml"/><Relationship Id="rId15" Type="http://schemas.openxmlformats.org/officeDocument/2006/relationships/image" Target="file://localhost/Users/markhowell/Desktop/New%20Flamgard%20HSP/Handbook/http://t1.gstatic.com/images%3Fq=tbn:5BN9GWH-_ZcEYM%253Ahttp://www.leekes.co.uk/content/ebiz/leekes/invt/266355/266355_m.jpg" TargetMode="External"/><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file://localhost/Users/markhowell/Desktop/New%20Flamgard%20HSP/Handbook/http://msds.chem.ox.ac.uk/glossary/environment.jpg"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University of Sussex</vt:lpstr>
    </vt:vector>
  </TitlesOfParts>
  <Manager/>
  <Company>TEGREL</Company>
  <LinksUpToDate>false</LinksUpToDate>
  <CharactersWithSpaces>33028</CharactersWithSpaces>
  <SharedDoc>false</SharedDoc>
  <HLinks>
    <vt:vector size="66" baseType="variant">
      <vt:variant>
        <vt:i4>3997773</vt:i4>
      </vt:variant>
      <vt:variant>
        <vt:i4>9</vt:i4>
      </vt:variant>
      <vt:variant>
        <vt:i4>0</vt:i4>
      </vt:variant>
      <vt:variant>
        <vt:i4>5</vt:i4>
      </vt:variant>
      <vt:variant>
        <vt:lpwstr>http://www.google.co.uk/imgres?q=grinder&amp;um=1&amp;hl=en&amp;biw=1311&amp;bih=627&amp;tbm=isch&amp;tbnid=TvR5S6ZnnO4MNM:&amp;imgrefurl=http://metalworkingmachine.net/2011/02/15/angle-grinder/&amp;docid=SwumLc6YWGt61M&amp;imgurl=http://metalworkingmachine.net/wp-content/uploads/2011/02/angle-grinder-.jpg&amp;w=400&amp;h=347&amp;ei=vDnkT677GoeY1AXruv2bCQ&amp;zoom=1&amp;iact=hc&amp;vpx=598&amp;vpy=169&amp;dur=871&amp;hovh=209&amp;hovw=241&amp;tx=126&amp;ty=131&amp;sig=115584130340276341858&amp;page=1&amp;tbnh=123&amp;tbnw=148&amp;start=0&amp;ndsp=21&amp;ved=1t:429,r:3,s:0,i:145</vt:lpwstr>
      </vt:variant>
      <vt:variant>
        <vt:lpwstr/>
      </vt:variant>
      <vt:variant>
        <vt:i4>7274507</vt:i4>
      </vt:variant>
      <vt:variant>
        <vt:i4>17974</vt:i4>
      </vt:variant>
      <vt:variant>
        <vt:i4>1029</vt:i4>
      </vt:variant>
      <vt:variant>
        <vt:i4>1</vt:i4>
      </vt:variant>
      <vt:variant>
        <vt:lpwstr>fittingearplugs</vt:lpwstr>
      </vt:variant>
      <vt:variant>
        <vt:lpwstr/>
      </vt:variant>
      <vt:variant>
        <vt:i4>1179758</vt:i4>
      </vt:variant>
      <vt:variant>
        <vt:i4>19645</vt:i4>
      </vt:variant>
      <vt:variant>
        <vt:i4>1030</vt:i4>
      </vt:variant>
      <vt:variant>
        <vt:i4>1</vt:i4>
      </vt:variant>
      <vt:variant>
        <vt:lpwstr>idealdesk</vt:lpwstr>
      </vt:variant>
      <vt:variant>
        <vt:lpwstr/>
      </vt:variant>
      <vt:variant>
        <vt:i4>5636173</vt:i4>
      </vt:variant>
      <vt:variant>
        <vt:i4>21388</vt:i4>
      </vt:variant>
      <vt:variant>
        <vt:i4>1031</vt:i4>
      </vt:variant>
      <vt:variant>
        <vt:i4>1</vt:i4>
      </vt:variant>
      <vt:variant>
        <vt:lpwstr>istockphoto_5434332-manual-handling</vt:lpwstr>
      </vt:variant>
      <vt:variant>
        <vt:lpwstr/>
      </vt:variant>
      <vt:variant>
        <vt:i4>6619246</vt:i4>
      </vt:variant>
      <vt:variant>
        <vt:i4>-1</vt:i4>
      </vt:variant>
      <vt:variant>
        <vt:i4>1036</vt:i4>
      </vt:variant>
      <vt:variant>
        <vt:i4>1</vt:i4>
      </vt:variant>
      <vt:variant>
        <vt:lpwstr>http://msds.chem.ox.ac.uk/glossary/environment.jpg</vt:lpwstr>
      </vt:variant>
      <vt:variant>
        <vt:lpwstr/>
      </vt:variant>
      <vt:variant>
        <vt:i4>2490416</vt:i4>
      </vt:variant>
      <vt:variant>
        <vt:i4>-1</vt:i4>
      </vt:variant>
      <vt:variant>
        <vt:i4>1038</vt:i4>
      </vt:variant>
      <vt:variant>
        <vt:i4>1</vt:i4>
      </vt:variant>
      <vt:variant>
        <vt:lpwstr>http://www.lawson-his.co.uk/images/Lawson-HIS/PR33.gif</vt:lpwstr>
      </vt:variant>
      <vt:variant>
        <vt:lpwstr/>
      </vt:variant>
      <vt:variant>
        <vt:i4>2752572</vt:i4>
      </vt:variant>
      <vt:variant>
        <vt:i4>-1</vt:i4>
      </vt:variant>
      <vt:variant>
        <vt:i4>1039</vt:i4>
      </vt:variant>
      <vt:variant>
        <vt:i4>1</vt:i4>
      </vt:variant>
      <vt:variant>
        <vt:lpwstr>http://t1.gstatic.com/images?q=tbn:5BN9GWH-_ZcEYM%3Ahttp://www.leekes.co.uk/content/ebiz/leekes/invt/266355/266355_m.jpg</vt:lpwstr>
      </vt:variant>
      <vt:variant>
        <vt:lpwstr/>
      </vt:variant>
      <vt:variant>
        <vt:i4>6881367</vt:i4>
      </vt:variant>
      <vt:variant>
        <vt:i4>-1</vt:i4>
      </vt:variant>
      <vt:variant>
        <vt:i4>1040</vt:i4>
      </vt:variant>
      <vt:variant>
        <vt:i4>1</vt:i4>
      </vt:variant>
      <vt:variant>
        <vt:lpwstr>http://t3.gstatic.com/images?q=tbn:pIcPJLG8rhm1BM:http://dennisvolzinsurance.com/images/contractor1.gif</vt:lpwstr>
      </vt:variant>
      <vt:variant>
        <vt:lpwstr/>
      </vt:variant>
      <vt:variant>
        <vt:i4>6422589</vt:i4>
      </vt:variant>
      <vt:variant>
        <vt:i4>-1</vt:i4>
      </vt:variant>
      <vt:variant>
        <vt:i4>1043</vt:i4>
      </vt:variant>
      <vt:variant>
        <vt:i4>1</vt:i4>
      </vt:variant>
      <vt:variant>
        <vt:lpwstr>http://www.signsofsaltford.co.uk/images/hazard/hazard7.gif</vt:lpwstr>
      </vt:variant>
      <vt:variant>
        <vt:lpwstr/>
      </vt:variant>
      <vt:variant>
        <vt:i4>6881282</vt:i4>
      </vt:variant>
      <vt:variant>
        <vt:i4>-1</vt:i4>
      </vt:variant>
      <vt:variant>
        <vt:i4>1044</vt:i4>
      </vt:variant>
      <vt:variant>
        <vt:i4>1</vt:i4>
      </vt:variant>
      <vt:variant>
        <vt:lpwstr>http://t0.gstatic.com/images?q=tbn:gMmQcA7uWoFF1M%3Ahttp://www.priorityind.co.uk/images/products/98.gif</vt:lpwstr>
      </vt:variant>
      <vt:variant>
        <vt:lpwstr/>
      </vt:variant>
      <vt:variant>
        <vt:i4>2687017</vt:i4>
      </vt:variant>
      <vt:variant>
        <vt:i4>-1</vt:i4>
      </vt:variant>
      <vt:variant>
        <vt:i4>1045</vt:i4>
      </vt:variant>
      <vt:variant>
        <vt:i4>1</vt:i4>
      </vt:variant>
      <vt:variant>
        <vt:lpwstr>http://www.yell.com/images/Sticky/health_safety.jpg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Sussex</dc:title>
  <dc:subject/>
  <dc:creator>Ritchie Hutton</dc:creator>
  <cp:keywords/>
  <dc:description/>
  <cp:lastModifiedBy>Claire Sales</cp:lastModifiedBy>
  <cp:revision>9</cp:revision>
  <cp:lastPrinted>2018-06-12T13:18:00Z</cp:lastPrinted>
  <dcterms:created xsi:type="dcterms:W3CDTF">2018-06-12T13:15:00Z</dcterms:created>
  <dcterms:modified xsi:type="dcterms:W3CDTF">2023-08-31T09:29:00Z</dcterms:modified>
  <cp:category/>
</cp:coreProperties>
</file>